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F6C" w:rsidRPr="00120D08" w:rsidRDefault="003D3500" w:rsidP="003D3500">
      <w:pPr>
        <w:spacing w:after="0"/>
        <w:rPr>
          <w:b/>
          <w:sz w:val="32"/>
          <w:szCs w:val="32"/>
        </w:rPr>
      </w:pPr>
      <w:bookmarkStart w:id="0" w:name="_GoBack"/>
      <w:bookmarkEnd w:id="0"/>
      <w:r w:rsidRPr="00120D08">
        <w:rPr>
          <w:b/>
          <w:sz w:val="32"/>
          <w:szCs w:val="32"/>
        </w:rPr>
        <w:t>Emery High School Community Council Meeting Minutes</w:t>
      </w:r>
    </w:p>
    <w:p w:rsidR="003D3500" w:rsidRPr="00120D08" w:rsidRDefault="003D3500" w:rsidP="003D3500">
      <w:pPr>
        <w:spacing w:after="0"/>
        <w:rPr>
          <w:b/>
          <w:sz w:val="28"/>
          <w:szCs w:val="28"/>
        </w:rPr>
      </w:pPr>
      <w:r w:rsidRPr="00120D08">
        <w:rPr>
          <w:b/>
          <w:sz w:val="28"/>
          <w:szCs w:val="28"/>
        </w:rPr>
        <w:t>Jan. 15, 2016</w:t>
      </w:r>
      <w:r w:rsidR="00120D08">
        <w:rPr>
          <w:b/>
          <w:sz w:val="28"/>
          <w:szCs w:val="28"/>
        </w:rPr>
        <w:t>, EHS Library</w:t>
      </w:r>
    </w:p>
    <w:p w:rsidR="003D3500" w:rsidRDefault="003D3500" w:rsidP="003D3500">
      <w:pPr>
        <w:spacing w:after="0"/>
      </w:pPr>
    </w:p>
    <w:p w:rsidR="003D3500" w:rsidRDefault="003D3500" w:rsidP="003D3500">
      <w:pPr>
        <w:spacing w:after="0"/>
      </w:pPr>
      <w:r w:rsidRPr="003D3500">
        <w:rPr>
          <w:b/>
        </w:rPr>
        <w:t>I. Welcome and introductions/roll call:</w:t>
      </w:r>
      <w:r>
        <w:t xml:space="preserve">  Chairman John Doria conducted the meeting and welcomed those present- Principal Larry Davis, Counselors Dayna Terry and Ashley Jensen, student members Abram Hadfield, Braydon Roberts, Derek Anderson, Jessica Mason, and </w:t>
      </w:r>
      <w:r w:rsidR="000546DA">
        <w:t>Kacey</w:t>
      </w:r>
      <w:r>
        <w:t xml:space="preserve"> Farnsworth, and council members Mary Huntington, Karen Griffin, and Josh White. The chairman excused the following members- Debbie Wilberg, Steven Furner, Staci Moss, Wendy Fauver, and Diane Carter. Several “Good News” items were presented. Also, the council received a copy of the “Emery High School Report to the Board of Education” from the EHS board meeting in December.</w:t>
      </w:r>
      <w:r w:rsidR="00377167">
        <w:t xml:space="preserve"> The chairman noted that there were no new items under “correspondence” to report.</w:t>
      </w:r>
    </w:p>
    <w:p w:rsidR="00377167" w:rsidRDefault="00377167" w:rsidP="003D3500">
      <w:pPr>
        <w:spacing w:after="0"/>
      </w:pPr>
    </w:p>
    <w:p w:rsidR="00377167" w:rsidRPr="00120D08" w:rsidRDefault="00377167" w:rsidP="003D3500">
      <w:pPr>
        <w:spacing w:after="0"/>
        <w:rPr>
          <w:b/>
        </w:rPr>
      </w:pPr>
      <w:r w:rsidRPr="00120D08">
        <w:rPr>
          <w:b/>
        </w:rPr>
        <w:t xml:space="preserve">II. Old business: </w:t>
      </w:r>
    </w:p>
    <w:p w:rsidR="00377167" w:rsidRDefault="00377167" w:rsidP="003D3500">
      <w:pPr>
        <w:spacing w:after="0"/>
      </w:pPr>
      <w:r>
        <w:tab/>
        <w:t xml:space="preserve">A. The chairman called for a vote to approve the minutes from the Nov. 4, meeting. Mary </w:t>
      </w:r>
      <w:r w:rsidR="00120D08">
        <w:tab/>
      </w:r>
      <w:r>
        <w:t>Huntington made the motion which was seconded by Dayna Terry. All voted in favor.</w:t>
      </w:r>
    </w:p>
    <w:p w:rsidR="00377167" w:rsidRDefault="00377167" w:rsidP="003D3500">
      <w:pPr>
        <w:spacing w:after="0"/>
      </w:pPr>
      <w:r>
        <w:tab/>
        <w:t>B. Update on 9</w:t>
      </w:r>
      <w:r w:rsidRPr="00377167">
        <w:rPr>
          <w:vertAlign w:val="superscript"/>
        </w:rPr>
        <w:t>th</w:t>
      </w:r>
      <w:r>
        <w:t xml:space="preserve"> grade transition to the high school- Mr. Davis updated the council </w:t>
      </w:r>
      <w:r w:rsidR="00D64A82">
        <w:t>on the</w:t>
      </w:r>
      <w:r>
        <w:t xml:space="preserve"> </w:t>
      </w:r>
      <w:r w:rsidR="00120D08">
        <w:tab/>
      </w:r>
      <w:r>
        <w:t>proposal to move 9</w:t>
      </w:r>
      <w:r w:rsidRPr="00377167">
        <w:rPr>
          <w:vertAlign w:val="superscript"/>
        </w:rPr>
        <w:t>th</w:t>
      </w:r>
      <w:r>
        <w:t xml:space="preserve"> graders from the junior highs to the high school. Currently, survey data is </w:t>
      </w:r>
      <w:r w:rsidR="00120D08">
        <w:tab/>
      </w:r>
      <w:r>
        <w:t>being reviewed</w:t>
      </w:r>
      <w:r w:rsidR="00B35982">
        <w:t>,</w:t>
      </w:r>
      <w:r>
        <w:t xml:space="preserve"> and district office administrators are scheduling site visits to get input from </w:t>
      </w:r>
      <w:r w:rsidR="00120D08">
        <w:tab/>
      </w:r>
      <w:r>
        <w:t>school faculties.</w:t>
      </w:r>
    </w:p>
    <w:p w:rsidR="00377167" w:rsidRDefault="00377167" w:rsidP="003D3500">
      <w:pPr>
        <w:spacing w:after="0"/>
      </w:pPr>
      <w:r>
        <w:tab/>
        <w:t xml:space="preserve">C. Update on EHS auto program- Mr. Davis reported that the program as it is currently </w:t>
      </w:r>
      <w:r w:rsidR="00120D08">
        <w:tab/>
      </w:r>
      <w:r>
        <w:t>structured and staffed will continue through the rest of the current school year</w:t>
      </w:r>
      <w:r w:rsidR="00B35982">
        <w:t>,</w:t>
      </w:r>
      <w:r>
        <w:t xml:space="preserve"> but the future of </w:t>
      </w:r>
      <w:r w:rsidR="00120D08">
        <w:tab/>
      </w:r>
      <w:r>
        <w:t xml:space="preserve">the program is in discussion with representatives from Emery High, Emery District, and USU </w:t>
      </w:r>
      <w:r w:rsidR="00120D08">
        <w:tab/>
      </w:r>
      <w:r>
        <w:t>Price. Mr. Davis praised the efforts of the interim instructor Chandler Peacock.</w:t>
      </w:r>
    </w:p>
    <w:p w:rsidR="00377167" w:rsidRDefault="00377167" w:rsidP="003D3500">
      <w:pPr>
        <w:spacing w:after="0"/>
      </w:pPr>
      <w:r>
        <w:tab/>
        <w:t xml:space="preserve">D. Update on evaluations and stakeholder input- Mr. Davis reminded the council that the parent </w:t>
      </w:r>
      <w:r w:rsidR="00120D08">
        <w:tab/>
      </w:r>
      <w:r>
        <w:t xml:space="preserve">stakeholder and teacher surveys are still active. However, the student stakeholder surveys have </w:t>
      </w:r>
      <w:r w:rsidR="00120D08">
        <w:tab/>
      </w:r>
      <w:r>
        <w:t xml:space="preserve">been completed and are no longer available. It was noted that the purpose of the surveys is to </w:t>
      </w:r>
      <w:r w:rsidR="00120D08">
        <w:tab/>
      </w:r>
      <w:r>
        <w:t xml:space="preserve">help drive school improvement. Stakeholder input amounts to 10 percent of the overall </w:t>
      </w:r>
      <w:r w:rsidR="00120D08">
        <w:tab/>
      </w:r>
      <w:r>
        <w:t>teacher/administrator rating.</w:t>
      </w:r>
    </w:p>
    <w:p w:rsidR="00377167" w:rsidRPr="00120D08" w:rsidRDefault="00377167" w:rsidP="003D3500">
      <w:pPr>
        <w:spacing w:after="0"/>
        <w:rPr>
          <w:b/>
        </w:rPr>
      </w:pPr>
    </w:p>
    <w:p w:rsidR="00377167" w:rsidRPr="00120D08" w:rsidRDefault="00377167" w:rsidP="003D3500">
      <w:pPr>
        <w:spacing w:after="0"/>
        <w:rPr>
          <w:b/>
        </w:rPr>
      </w:pPr>
      <w:r w:rsidRPr="00120D08">
        <w:rPr>
          <w:b/>
        </w:rPr>
        <w:t>III. New Business:</w:t>
      </w:r>
    </w:p>
    <w:p w:rsidR="00377167" w:rsidRDefault="00377167" w:rsidP="00377167">
      <w:pPr>
        <w:spacing w:after="0"/>
      </w:pPr>
      <w:r>
        <w:tab/>
        <w:t xml:space="preserve">A. Membership- The chairman explained that all current council members are eligible to return </w:t>
      </w:r>
      <w:r w:rsidR="00120D08">
        <w:tab/>
      </w:r>
      <w:r>
        <w:t xml:space="preserve">as members for the 2016-17 school year and were encouraged to do so. He noted that it is not </w:t>
      </w:r>
      <w:r w:rsidR="00120D08">
        <w:tab/>
      </w:r>
      <w:r>
        <w:t>necessary to have a child attending the school in order to continue membership.</w:t>
      </w:r>
    </w:p>
    <w:p w:rsidR="00377167" w:rsidRDefault="00377167" w:rsidP="00377167">
      <w:pPr>
        <w:spacing w:after="0"/>
      </w:pPr>
      <w:r>
        <w:tab/>
        <w:t xml:space="preserve">B. </w:t>
      </w:r>
      <w:r w:rsidR="008519D0">
        <w:t xml:space="preserve">Lands Trust Budget- </w:t>
      </w:r>
      <w:r>
        <w:t>The council received a printout of t</w:t>
      </w:r>
      <w:r w:rsidR="00B35982">
        <w:t>he Lands Trust Budget. Mr. Davi</w:t>
      </w:r>
      <w:r>
        <w:t xml:space="preserve">s </w:t>
      </w:r>
      <w:r w:rsidR="00120D08">
        <w:tab/>
      </w:r>
      <w:r>
        <w:t>noted that he has authorized the purchase of the Naviance program</w:t>
      </w:r>
      <w:r w:rsidR="008519D0">
        <w:t xml:space="preserve"> and that funds will also be </w:t>
      </w:r>
      <w:r w:rsidR="00120D08">
        <w:tab/>
      </w:r>
      <w:r w:rsidR="008519D0">
        <w:t xml:space="preserve">used to pay for the second semester Introduction to Computer Programming. Council </w:t>
      </w:r>
      <w:r w:rsidR="00120D08">
        <w:tab/>
      </w:r>
      <w:r w:rsidR="00B35982">
        <w:t>authorization for these procedures were</w:t>
      </w:r>
      <w:r w:rsidR="008519D0">
        <w:t xml:space="preserve"> finalized in the November meeting.</w:t>
      </w:r>
    </w:p>
    <w:p w:rsidR="008519D0" w:rsidRDefault="008519D0" w:rsidP="00377167">
      <w:pPr>
        <w:spacing w:after="0"/>
      </w:pPr>
      <w:r>
        <w:tab/>
        <w:t xml:space="preserve">C. Accreditation Progress Report- Mr. Davis updated the council on the school’s responsibility to </w:t>
      </w:r>
      <w:r w:rsidR="00120D08">
        <w:tab/>
      </w:r>
      <w:r>
        <w:t xml:space="preserve">complete the Accreditation Progress Report by the April deadline. The two areas of emphasis </w:t>
      </w:r>
      <w:r w:rsidR="00120D08">
        <w:tab/>
      </w:r>
      <w:r>
        <w:t xml:space="preserve">are professional development and stakeholder involvement in school culture. Mr. Davis said </w:t>
      </w:r>
      <w:r w:rsidR="00120D08">
        <w:lastRenderedPageBreak/>
        <w:tab/>
      </w:r>
      <w:r>
        <w:t xml:space="preserve">that the Accreditation Executive Committee met on Jan. 12, to discuss the report and set down </w:t>
      </w:r>
      <w:r w:rsidR="00120D08">
        <w:tab/>
      </w:r>
      <w:r>
        <w:t>plans to meet accreditation requirements.</w:t>
      </w:r>
    </w:p>
    <w:p w:rsidR="008519D0" w:rsidRDefault="008519D0" w:rsidP="00377167">
      <w:pPr>
        <w:spacing w:after="0"/>
      </w:pPr>
      <w:r>
        <w:tab/>
        <w:t>D. Emery High Counseling Department Report:</w:t>
      </w:r>
    </w:p>
    <w:p w:rsidR="008519D0" w:rsidRDefault="008519D0" w:rsidP="00377167">
      <w:pPr>
        <w:spacing w:after="0"/>
      </w:pPr>
      <w:r>
        <w:tab/>
      </w:r>
      <w:r>
        <w:tab/>
        <w:t xml:space="preserve">1. Law-Enforcement Class- Ashley Jensen reported that the class will begin on Tuesday </w:t>
      </w:r>
      <w:r w:rsidR="00120D08">
        <w:tab/>
      </w:r>
      <w:r w:rsidR="00120D08">
        <w:tab/>
      </w:r>
      <w:r w:rsidR="00120D08">
        <w:tab/>
      </w:r>
      <w:r>
        <w:t xml:space="preserve">and will be taught by Shaun Bell of the Emery SO. The curriculum is state-approved and </w:t>
      </w:r>
      <w:r w:rsidR="00120D08">
        <w:tab/>
      </w:r>
      <w:r w:rsidR="00120D08">
        <w:tab/>
      </w:r>
      <w:r w:rsidR="00120D08">
        <w:tab/>
      </w:r>
      <w:r>
        <w:t xml:space="preserve">geared to prepare students for a career in law enforcement. There is no cost to the </w:t>
      </w:r>
      <w:r w:rsidR="00120D08">
        <w:tab/>
      </w:r>
      <w:r w:rsidR="00120D08">
        <w:tab/>
      </w:r>
      <w:r w:rsidR="00120D08">
        <w:tab/>
      </w:r>
      <w:r>
        <w:t>school or district to integrate this program into the EHS schedule.</w:t>
      </w:r>
    </w:p>
    <w:p w:rsidR="008519D0" w:rsidRDefault="008519D0" w:rsidP="00377167">
      <w:pPr>
        <w:spacing w:after="0"/>
      </w:pPr>
      <w:r>
        <w:tab/>
      </w:r>
      <w:r>
        <w:tab/>
        <w:t xml:space="preserve">2. Youth Coalition- Ashley reported on this new organization at EHS and how it is </w:t>
      </w:r>
      <w:r w:rsidR="00120D08">
        <w:tab/>
      </w:r>
      <w:r w:rsidR="00120D08">
        <w:tab/>
      </w:r>
      <w:r w:rsidR="00120D08">
        <w:tab/>
      </w:r>
      <w:r>
        <w:t xml:space="preserve">working with 4-Corners Behavioral Health to address youth issues. Several members of </w:t>
      </w:r>
      <w:r w:rsidR="00120D08">
        <w:tab/>
      </w:r>
      <w:r w:rsidR="00120D08">
        <w:tab/>
      </w:r>
      <w:r w:rsidR="00120D08">
        <w:tab/>
      </w:r>
      <w:r>
        <w:t>the organization will join Ashley on a training trip to Washington D.C. in February.</w:t>
      </w:r>
    </w:p>
    <w:p w:rsidR="008519D0" w:rsidRDefault="008519D0" w:rsidP="00377167">
      <w:pPr>
        <w:spacing w:after="0"/>
      </w:pPr>
      <w:r>
        <w:tab/>
      </w:r>
      <w:r>
        <w:tab/>
        <w:t xml:space="preserve">3. AP Testing Schedule- Ashley noted that the AP testing dates are scheduled and </w:t>
      </w:r>
      <w:r w:rsidR="00120D08">
        <w:tab/>
      </w:r>
      <w:r w:rsidR="00120D08">
        <w:tab/>
      </w:r>
      <w:r w:rsidR="00120D08">
        <w:tab/>
      </w:r>
      <w:r>
        <w:t>include the new AP Computer Programming class.</w:t>
      </w:r>
    </w:p>
    <w:p w:rsidR="008519D0" w:rsidRDefault="008519D0" w:rsidP="00377167">
      <w:pPr>
        <w:spacing w:after="0"/>
      </w:pPr>
      <w:r>
        <w:tab/>
      </w:r>
      <w:r>
        <w:tab/>
        <w:t xml:space="preserve">4. Life-Skills Class- Dayna Terry reported on the new program designed to help resource </w:t>
      </w:r>
      <w:r w:rsidR="00120D08">
        <w:tab/>
      </w:r>
      <w:r w:rsidR="00120D08">
        <w:tab/>
      </w:r>
      <w:r w:rsidR="00120D08">
        <w:tab/>
      </w:r>
      <w:r w:rsidR="00B35982">
        <w:t>students with life-skill</w:t>
      </w:r>
      <w:r>
        <w:t xml:space="preserve"> needs. The class will be taught by Linda Wilberg who will work </w:t>
      </w:r>
      <w:r w:rsidR="00120D08">
        <w:tab/>
      </w:r>
      <w:r w:rsidR="00120D08">
        <w:tab/>
      </w:r>
      <w:r w:rsidR="00120D08">
        <w:tab/>
      </w:r>
      <w:r>
        <w:t>with Active Re</w:t>
      </w:r>
      <w:r w:rsidR="00402C64">
        <w:t>-</w:t>
      </w:r>
      <w:r>
        <w:t xml:space="preserve">entry </w:t>
      </w:r>
      <w:r w:rsidR="00402C64">
        <w:t>on course planning and curriculum.</w:t>
      </w:r>
    </w:p>
    <w:p w:rsidR="00402C64" w:rsidRDefault="00402C64" w:rsidP="00377167">
      <w:pPr>
        <w:spacing w:after="0"/>
      </w:pPr>
      <w:r>
        <w:tab/>
      </w:r>
      <w:r>
        <w:tab/>
        <w:t xml:space="preserve">5. Naviance program- Dayna showed a short video to the council, explaining the </w:t>
      </w:r>
      <w:r w:rsidR="00120D08">
        <w:tab/>
      </w:r>
      <w:r w:rsidR="00120D08">
        <w:tab/>
      </w:r>
      <w:r w:rsidR="00120D08">
        <w:tab/>
      </w:r>
      <w:r w:rsidR="00120D08">
        <w:tab/>
      </w:r>
      <w:r>
        <w:t xml:space="preserve">advantages of the new program, including college readiness, ACT prep, tracking, skills </w:t>
      </w:r>
      <w:r w:rsidR="00120D08">
        <w:tab/>
      </w:r>
      <w:r w:rsidR="00120D08">
        <w:tab/>
      </w:r>
      <w:r w:rsidR="00120D08">
        <w:tab/>
      </w:r>
      <w:r>
        <w:t xml:space="preserve">lessons, etc. The program will begin this year with training for school personnel. The </w:t>
      </w:r>
      <w:r w:rsidR="00120D08">
        <w:tab/>
      </w:r>
      <w:r w:rsidR="00120D08">
        <w:tab/>
      </w:r>
      <w:r w:rsidR="00120D08">
        <w:tab/>
      </w:r>
      <w:r>
        <w:t xml:space="preserve">parent/student components will be available at the start of the 2016-17 school year. </w:t>
      </w:r>
      <w:r w:rsidR="00120D08">
        <w:tab/>
      </w:r>
      <w:r w:rsidR="00120D08">
        <w:tab/>
      </w:r>
      <w:r w:rsidR="00120D08">
        <w:tab/>
      </w:r>
      <w:r>
        <w:t>The program will also be initiated in each junior high.</w:t>
      </w:r>
    </w:p>
    <w:p w:rsidR="00402C64" w:rsidRDefault="00402C64" w:rsidP="00377167">
      <w:pPr>
        <w:spacing w:after="0"/>
      </w:pPr>
      <w:r>
        <w:tab/>
      </w:r>
      <w:r>
        <w:tab/>
        <w:t xml:space="preserve">6. iPad Cart- Dayna announced that Emery High has joined with the district office in </w:t>
      </w:r>
      <w:r w:rsidR="00120D08">
        <w:tab/>
      </w:r>
      <w:r w:rsidR="00120D08">
        <w:tab/>
      </w:r>
      <w:r w:rsidR="00120D08">
        <w:tab/>
      </w:r>
      <w:r>
        <w:t xml:space="preserve">cost-sharing the purchase of a new iPad Cart. It will be available for use by all faculty </w:t>
      </w:r>
      <w:r w:rsidR="00120D08">
        <w:tab/>
      </w:r>
      <w:r w:rsidR="00120D08">
        <w:tab/>
      </w:r>
      <w:r w:rsidR="00120D08">
        <w:tab/>
      </w:r>
      <w:r>
        <w:t>members.</w:t>
      </w:r>
    </w:p>
    <w:p w:rsidR="00402C64" w:rsidRDefault="00402C64" w:rsidP="00377167">
      <w:pPr>
        <w:spacing w:after="0"/>
      </w:pPr>
    </w:p>
    <w:p w:rsidR="00402C64" w:rsidRDefault="00402C64" w:rsidP="00377167">
      <w:pPr>
        <w:spacing w:after="0"/>
      </w:pPr>
      <w:r w:rsidRPr="00120D08">
        <w:rPr>
          <w:b/>
        </w:rPr>
        <w:t>IV. Input from council members:</w:t>
      </w:r>
      <w:r>
        <w:t xml:space="preserve"> There were no additional items brought before the council.</w:t>
      </w:r>
    </w:p>
    <w:p w:rsidR="00402C64" w:rsidRDefault="00402C64" w:rsidP="00377167">
      <w:pPr>
        <w:spacing w:after="0"/>
      </w:pPr>
    </w:p>
    <w:p w:rsidR="00402C64" w:rsidRDefault="00402C64" w:rsidP="00377167">
      <w:pPr>
        <w:spacing w:after="0"/>
      </w:pPr>
      <w:r w:rsidRPr="00120D08">
        <w:rPr>
          <w:b/>
        </w:rPr>
        <w:t>V. Yearly meeting agenda:</w:t>
      </w:r>
      <w:r>
        <w:t xml:space="preserve"> The next meeting will be for fourth term and held on Wednesday, March 23, 2016, at 1 pm in the library. It was noted that attendance at that meeting will be essential since approval of several plans and budgets will be on the agenda.</w:t>
      </w:r>
    </w:p>
    <w:p w:rsidR="007E69BD" w:rsidRDefault="007E69BD" w:rsidP="00377167">
      <w:pPr>
        <w:spacing w:after="0"/>
      </w:pPr>
    </w:p>
    <w:p w:rsidR="007E69BD" w:rsidRDefault="007E69BD" w:rsidP="00377167">
      <w:pPr>
        <w:spacing w:after="0"/>
      </w:pPr>
      <w:r w:rsidRPr="00120D08">
        <w:rPr>
          <w:b/>
        </w:rPr>
        <w:t>VI. Other:</w:t>
      </w:r>
      <w:r>
        <w:t xml:space="preserve"> A motion to adjourn was made by Mary and seconded by Dayna. The vote was unanimous.</w:t>
      </w:r>
    </w:p>
    <w:p w:rsidR="00377167" w:rsidRDefault="00377167" w:rsidP="003D3500">
      <w:pPr>
        <w:spacing w:after="0"/>
      </w:pPr>
    </w:p>
    <w:p w:rsidR="003D3500" w:rsidRDefault="003D3500" w:rsidP="003D3500">
      <w:pPr>
        <w:spacing w:after="0"/>
      </w:pPr>
    </w:p>
    <w:p w:rsidR="003D3500" w:rsidRDefault="003D3500" w:rsidP="003D3500">
      <w:pPr>
        <w:spacing w:after="0"/>
      </w:pPr>
    </w:p>
    <w:sectPr w:rsidR="003D35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500"/>
    <w:rsid w:val="000546DA"/>
    <w:rsid w:val="00120D08"/>
    <w:rsid w:val="00377167"/>
    <w:rsid w:val="003D3500"/>
    <w:rsid w:val="00402C64"/>
    <w:rsid w:val="007E69BD"/>
    <w:rsid w:val="007E7F6C"/>
    <w:rsid w:val="008519D0"/>
    <w:rsid w:val="00B35982"/>
    <w:rsid w:val="00D246DA"/>
    <w:rsid w:val="00D6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D6AF6C-B6D2-48F0-A523-15919441D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cp:lastPrinted>2016-01-17T18:12:00Z</cp:lastPrinted>
  <dcterms:created xsi:type="dcterms:W3CDTF">2017-01-25T18:45:00Z</dcterms:created>
  <dcterms:modified xsi:type="dcterms:W3CDTF">2017-01-25T18:45:00Z</dcterms:modified>
</cp:coreProperties>
</file>