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BFD" w:rsidRDefault="00DA5BFD" w:rsidP="00DA5BFD">
      <w:pPr>
        <w:jc w:val="center"/>
        <w:rPr>
          <w:b/>
          <w:sz w:val="32"/>
          <w:szCs w:val="32"/>
        </w:rPr>
      </w:pPr>
    </w:p>
    <w:p w:rsidR="00DA5BFD" w:rsidRDefault="00DA5BFD" w:rsidP="00DA5BFD">
      <w:r>
        <w:rPr>
          <w:noProof/>
        </w:rPr>
        <mc:AlternateContent>
          <mc:Choice Requires="wps">
            <w:drawing>
              <wp:anchor distT="0" distB="0" distL="114300" distR="114300" simplePos="0" relativeHeight="251660288" behindDoc="0" locked="0" layoutInCell="1" allowOverlap="1" wp14:anchorId="1107AF7A" wp14:editId="6EE39589">
                <wp:simplePos x="0" y="0"/>
                <wp:positionH relativeFrom="column">
                  <wp:posOffset>-242570</wp:posOffset>
                </wp:positionH>
                <wp:positionV relativeFrom="paragraph">
                  <wp:posOffset>9525</wp:posOffset>
                </wp:positionV>
                <wp:extent cx="6425565" cy="914400"/>
                <wp:effectExtent l="0" t="0" r="13335"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5565" cy="914400"/>
                        </a:xfrm>
                        <a:prstGeom prst="rect">
                          <a:avLst/>
                        </a:prstGeom>
                        <a:solidFill>
                          <a:srgbClr val="FFFFFF"/>
                        </a:solidFill>
                        <a:ln w="9525">
                          <a:solidFill>
                            <a:srgbClr val="000000"/>
                          </a:solidFill>
                          <a:miter lim="800000"/>
                          <a:headEnd/>
                          <a:tailEnd/>
                        </a:ln>
                      </wps:spPr>
                      <wps:txbx>
                        <w:txbxContent>
                          <w:p w:rsidR="00DA5BFD" w:rsidRPr="002F6D0F" w:rsidRDefault="00DA5BFD" w:rsidP="00DA5BFD">
                            <w:pPr>
                              <w:jc w:val="center"/>
                              <w:rPr>
                                <w:b/>
                                <w:sz w:val="96"/>
                                <w:szCs w:val="96"/>
                              </w:rPr>
                            </w:pPr>
                            <w:r w:rsidRPr="002F6D0F">
                              <w:rPr>
                                <w:b/>
                                <w:sz w:val="96"/>
                                <w:szCs w:val="96"/>
                              </w:rPr>
                              <w:t>Emery High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07AF7A" id="_x0000_t202" coordsize="21600,21600" o:spt="202" path="m,l,21600r21600,l21600,xe">
                <v:stroke joinstyle="miter"/>
                <v:path gradientshapeok="t" o:connecttype="rect"/>
              </v:shapetype>
              <v:shape id="Text Box 307" o:spid="_x0000_s1026" type="#_x0000_t202" style="position:absolute;margin-left:-19.1pt;margin-top:.75pt;width:505.9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">
                <v:textbox>
                  <w:txbxContent>
                    <w:p w:rsidR="00DA5BFD" w:rsidRPr="002F6D0F" w:rsidRDefault="00DA5BFD" w:rsidP="00DA5BFD">
                      <w:pPr>
                        <w:jc w:val="center"/>
                        <w:rPr>
                          <w:b/>
                          <w:sz w:val="96"/>
                          <w:szCs w:val="96"/>
                        </w:rPr>
                      </w:pPr>
                      <w:r w:rsidRPr="002F6D0F">
                        <w:rPr>
                          <w:b/>
                          <w:sz w:val="96"/>
                          <w:szCs w:val="96"/>
                        </w:rPr>
                        <w:t>Emery High School</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BECAE25" wp14:editId="31E18135">
                <wp:simplePos x="0" y="0"/>
                <wp:positionH relativeFrom="column">
                  <wp:posOffset>7406640</wp:posOffset>
                </wp:positionH>
                <wp:positionV relativeFrom="paragraph">
                  <wp:posOffset>1300480</wp:posOffset>
                </wp:positionV>
                <wp:extent cx="6424930" cy="1483360"/>
                <wp:effectExtent l="0" t="0" r="13970" b="215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24930" cy="1483360"/>
                        </a:xfrm>
                        <a:prstGeom prst="rect">
                          <a:avLst/>
                        </a:prstGeom>
                        <a:solidFill>
                          <a:sysClr val="window" lastClr="FFFFFF"/>
                        </a:solidFill>
                        <a:ln w="6350">
                          <a:solidFill>
                            <a:prstClr val="black"/>
                          </a:solidFill>
                        </a:ln>
                        <a:effectLst/>
                      </wps:spPr>
                      <wps:txbx>
                        <w:txbxContent>
                          <w:p w:rsidR="00DA5BFD" w:rsidRDefault="00DA5BFD" w:rsidP="00DA5BFD">
                            <w:pPr>
                              <w:spacing w:line="180" w:lineRule="auto"/>
                              <w:jc w:val="center"/>
                              <w:rPr>
                                <w:rFonts w:ascii="Cooper Std Black" w:hAnsi="Cooper Std Black"/>
                                <w:b/>
                                <w:color w:val="FF0000"/>
                                <w:sz w:val="96"/>
                                <w:szCs w:val="96"/>
                              </w:rPr>
                            </w:pPr>
                          </w:p>
                          <w:p w:rsidR="00DA5BFD" w:rsidRPr="00671C92" w:rsidRDefault="00DA5BFD" w:rsidP="00DA5BFD">
                            <w:pPr>
                              <w:spacing w:line="180" w:lineRule="auto"/>
                              <w:jc w:val="center"/>
                              <w:rPr>
                                <w:rFonts w:ascii="Cooper Std Black" w:hAnsi="Cooper Std Black"/>
                                <w:b/>
                                <w:color w:val="FF0000"/>
                                <w:sz w:val="72"/>
                                <w:szCs w:val="72"/>
                              </w:rPr>
                            </w:pPr>
                            <w:r>
                              <w:rPr>
                                <w:rFonts w:ascii="Cooper Std Black" w:hAnsi="Cooper Std Black"/>
                                <w:b/>
                                <w:color w:val="FF0000"/>
                                <w:sz w:val="96"/>
                                <w:szCs w:val="96"/>
                              </w:rPr>
                              <w:t>Publications</w:t>
                            </w:r>
                          </w:p>
                          <w:p w:rsidR="00DA5BFD" w:rsidRDefault="00DA5BFD" w:rsidP="00DA5BFD">
                            <w:pPr>
                              <w:spacing w:line="180" w:lineRule="auto"/>
                              <w:jc w:val="center"/>
                              <w:rPr>
                                <w:rFonts w:ascii="Cooper Std Black" w:hAnsi="Cooper Std Black"/>
                                <w:b/>
                                <w:color w:val="FF0000"/>
                                <w:sz w:val="144"/>
                                <w:szCs w:val="144"/>
                              </w:rPr>
                            </w:pPr>
                          </w:p>
                          <w:p w:rsidR="00DA5BFD" w:rsidRPr="008278EA" w:rsidRDefault="00DA5BFD" w:rsidP="00DA5BFD">
                            <w:pPr>
                              <w:spacing w:line="180" w:lineRule="auto"/>
                              <w:jc w:val="center"/>
                              <w:rPr>
                                <w:rFonts w:ascii="Cooper Std Black" w:hAnsi="Cooper Std Black"/>
                                <w:b/>
                                <w:color w:val="FF0000"/>
                                <w:sz w:val="144"/>
                                <w:szCs w:val="1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BECAE25" id="Text Box 8" o:spid="_x0000_s1027" type="#_x0000_t202" style="position:absolute;margin-left:583.2pt;margin-top:102.4pt;width:505.9pt;height:11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" fillcolor="window" strokeweight=".5pt">
                <v:path arrowok="t"/>
                <v:textbox>
                  <w:txbxContent>
                    <w:p w:rsidR="00DA5BFD" w:rsidRDefault="00DA5BFD" w:rsidP="00DA5BFD">
                      <w:pPr>
                        <w:spacing w:line="180" w:lineRule="auto"/>
                        <w:jc w:val="center"/>
                        <w:rPr>
                          <w:rFonts w:ascii="Cooper Std Black" w:hAnsi="Cooper Std Black"/>
                          <w:b/>
                          <w:color w:val="FF0000"/>
                          <w:sz w:val="96"/>
                          <w:szCs w:val="96"/>
                        </w:rPr>
                      </w:pPr>
                    </w:p>
                    <w:p w:rsidR="00DA5BFD" w:rsidRPr="00671C92" w:rsidRDefault="00DA5BFD" w:rsidP="00DA5BFD">
                      <w:pPr>
                        <w:spacing w:line="180" w:lineRule="auto"/>
                        <w:jc w:val="center"/>
                        <w:rPr>
                          <w:rFonts w:ascii="Cooper Std Black" w:hAnsi="Cooper Std Black"/>
                          <w:b/>
                          <w:color w:val="FF0000"/>
                          <w:sz w:val="72"/>
                          <w:szCs w:val="72"/>
                        </w:rPr>
                      </w:pPr>
                      <w:r>
                        <w:rPr>
                          <w:rFonts w:ascii="Cooper Std Black" w:hAnsi="Cooper Std Black"/>
                          <w:b/>
                          <w:color w:val="FF0000"/>
                          <w:sz w:val="96"/>
                          <w:szCs w:val="96"/>
                        </w:rPr>
                        <w:t>Publications</w:t>
                      </w:r>
                    </w:p>
                    <w:p w:rsidR="00DA5BFD" w:rsidRDefault="00DA5BFD" w:rsidP="00DA5BFD">
                      <w:pPr>
                        <w:spacing w:line="180" w:lineRule="auto"/>
                        <w:jc w:val="center"/>
                        <w:rPr>
                          <w:rFonts w:ascii="Cooper Std Black" w:hAnsi="Cooper Std Black"/>
                          <w:b/>
                          <w:color w:val="FF0000"/>
                          <w:sz w:val="144"/>
                          <w:szCs w:val="144"/>
                        </w:rPr>
                      </w:pPr>
                    </w:p>
                    <w:p w:rsidR="00DA5BFD" w:rsidRPr="008278EA" w:rsidRDefault="00DA5BFD" w:rsidP="00DA5BFD">
                      <w:pPr>
                        <w:spacing w:line="180" w:lineRule="auto"/>
                        <w:jc w:val="center"/>
                        <w:rPr>
                          <w:rFonts w:ascii="Cooper Std Black" w:hAnsi="Cooper Std Black"/>
                          <w:b/>
                          <w:color w:val="FF0000"/>
                          <w:sz w:val="144"/>
                          <w:szCs w:val="144"/>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32697D6" wp14:editId="6A9BAE74">
                <wp:simplePos x="0" y="0"/>
                <wp:positionH relativeFrom="column">
                  <wp:posOffset>7620000</wp:posOffset>
                </wp:positionH>
                <wp:positionV relativeFrom="paragraph">
                  <wp:posOffset>812800</wp:posOffset>
                </wp:positionV>
                <wp:extent cx="6424930" cy="1737360"/>
                <wp:effectExtent l="0" t="0" r="13970" b="152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24930" cy="1737360"/>
                        </a:xfrm>
                        <a:prstGeom prst="rect">
                          <a:avLst/>
                        </a:prstGeom>
                        <a:solidFill>
                          <a:sysClr val="window" lastClr="FFFFFF"/>
                        </a:solidFill>
                        <a:ln w="6350">
                          <a:solidFill>
                            <a:prstClr val="black"/>
                          </a:solidFill>
                        </a:ln>
                        <a:effectLst/>
                      </wps:spPr>
                      <wps:txbx>
                        <w:txbxContent>
                          <w:p w:rsidR="00DA5BFD" w:rsidRDefault="00DA5BFD" w:rsidP="00DA5BFD">
                            <w:pPr>
                              <w:spacing w:line="180" w:lineRule="auto"/>
                              <w:jc w:val="center"/>
                              <w:rPr>
                                <w:rFonts w:ascii="Gill Sans Ultra Bold" w:hAnsi="Gill Sans Ultra Bold"/>
                                <w:b/>
                                <w:color w:val="FF0000"/>
                                <w:sz w:val="96"/>
                                <w:szCs w:val="96"/>
                              </w:rPr>
                            </w:pPr>
                          </w:p>
                          <w:p w:rsidR="00DA5BFD" w:rsidRPr="001D7589" w:rsidRDefault="00DA5BFD" w:rsidP="00DA5BFD">
                            <w:pPr>
                              <w:spacing w:line="180" w:lineRule="auto"/>
                              <w:jc w:val="center"/>
                              <w:rPr>
                                <w:rFonts w:ascii="Gill Sans Ultra Bold" w:hAnsi="Gill Sans Ultra Bold"/>
                                <w:b/>
                                <w:color w:val="FF0000"/>
                                <w:sz w:val="96"/>
                                <w:szCs w:val="96"/>
                              </w:rPr>
                            </w:pPr>
                            <w:r w:rsidRPr="001D7589">
                              <w:rPr>
                                <w:rFonts w:ascii="Gill Sans Ultra Bold" w:hAnsi="Gill Sans Ultra Bold"/>
                                <w:b/>
                                <w:color w:val="FF0000"/>
                                <w:sz w:val="96"/>
                                <w:szCs w:val="96"/>
                              </w:rPr>
                              <w:t>PLC’s</w:t>
                            </w:r>
                          </w:p>
                          <w:p w:rsidR="00DA5BFD" w:rsidRPr="001D7589" w:rsidRDefault="00DA5BFD" w:rsidP="00DA5BFD">
                            <w:pPr>
                              <w:spacing w:line="180" w:lineRule="auto"/>
                              <w:jc w:val="center"/>
                              <w:rPr>
                                <w:rFonts w:ascii="Gill Sans Ultra Bold" w:hAnsi="Gill Sans Ultra Bold"/>
                                <w:b/>
                                <w:color w:val="FF0000"/>
                                <w:sz w:val="40"/>
                                <w:szCs w:val="40"/>
                              </w:rPr>
                            </w:pPr>
                            <w:r w:rsidRPr="001D7589">
                              <w:rPr>
                                <w:rFonts w:ascii="Gill Sans Ultra Bold" w:hAnsi="Gill Sans Ultra Bold"/>
                                <w:b/>
                                <w:color w:val="FF0000"/>
                                <w:sz w:val="40"/>
                                <w:szCs w:val="40"/>
                              </w:rPr>
                              <w:t>Professional Learning Comm</w:t>
                            </w:r>
                            <w:r>
                              <w:rPr>
                                <w:rFonts w:ascii="Gill Sans Ultra Bold" w:hAnsi="Gill Sans Ultra Bold"/>
                                <w:b/>
                                <w:color w:val="FF0000"/>
                                <w:sz w:val="40"/>
                                <w:szCs w:val="40"/>
                              </w:rPr>
                              <w:t>unities</w:t>
                            </w:r>
                          </w:p>
                          <w:p w:rsidR="00DA5BFD" w:rsidRDefault="00DA5BFD" w:rsidP="00DA5B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32697D6" id="Text Box 7" o:spid="_x0000_s1028" type="#_x0000_t202" style="position:absolute;margin-left:600pt;margin-top:64pt;width:505.9pt;height:13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" fillcolor="window" strokeweight=".5pt">
                <v:path arrowok="t"/>
                <v:textbox>
                  <w:txbxContent>
                    <w:p w:rsidR="00DA5BFD" w:rsidRDefault="00DA5BFD" w:rsidP="00DA5BFD">
                      <w:pPr>
                        <w:spacing w:line="180" w:lineRule="auto"/>
                        <w:jc w:val="center"/>
                        <w:rPr>
                          <w:rFonts w:ascii="Gill Sans Ultra Bold" w:hAnsi="Gill Sans Ultra Bold"/>
                          <w:b/>
                          <w:color w:val="FF0000"/>
                          <w:sz w:val="96"/>
                          <w:szCs w:val="96"/>
                        </w:rPr>
                      </w:pPr>
                    </w:p>
                    <w:p w:rsidR="00DA5BFD" w:rsidRPr="001D7589" w:rsidRDefault="00DA5BFD" w:rsidP="00DA5BFD">
                      <w:pPr>
                        <w:spacing w:line="180" w:lineRule="auto"/>
                        <w:jc w:val="center"/>
                        <w:rPr>
                          <w:rFonts w:ascii="Gill Sans Ultra Bold" w:hAnsi="Gill Sans Ultra Bold"/>
                          <w:b/>
                          <w:color w:val="FF0000"/>
                          <w:sz w:val="96"/>
                          <w:szCs w:val="96"/>
                        </w:rPr>
                      </w:pPr>
                      <w:r w:rsidRPr="001D7589">
                        <w:rPr>
                          <w:rFonts w:ascii="Gill Sans Ultra Bold" w:hAnsi="Gill Sans Ultra Bold"/>
                          <w:b/>
                          <w:color w:val="FF0000"/>
                          <w:sz w:val="96"/>
                          <w:szCs w:val="96"/>
                        </w:rPr>
                        <w:t>PLC’s</w:t>
                      </w:r>
                    </w:p>
                    <w:p w:rsidR="00DA5BFD" w:rsidRPr="001D7589" w:rsidRDefault="00DA5BFD" w:rsidP="00DA5BFD">
                      <w:pPr>
                        <w:spacing w:line="180" w:lineRule="auto"/>
                        <w:jc w:val="center"/>
                        <w:rPr>
                          <w:rFonts w:ascii="Gill Sans Ultra Bold" w:hAnsi="Gill Sans Ultra Bold"/>
                          <w:b/>
                          <w:color w:val="FF0000"/>
                          <w:sz w:val="40"/>
                          <w:szCs w:val="40"/>
                        </w:rPr>
                      </w:pPr>
                      <w:r w:rsidRPr="001D7589">
                        <w:rPr>
                          <w:rFonts w:ascii="Gill Sans Ultra Bold" w:hAnsi="Gill Sans Ultra Bold"/>
                          <w:b/>
                          <w:color w:val="FF0000"/>
                          <w:sz w:val="40"/>
                          <w:szCs w:val="40"/>
                        </w:rPr>
                        <w:t>Professional Learning Comm</w:t>
                      </w:r>
                      <w:r>
                        <w:rPr>
                          <w:rFonts w:ascii="Gill Sans Ultra Bold" w:hAnsi="Gill Sans Ultra Bold"/>
                          <w:b/>
                          <w:color w:val="FF0000"/>
                          <w:sz w:val="40"/>
                          <w:szCs w:val="40"/>
                        </w:rPr>
                        <w:t>unities</w:t>
                      </w:r>
                    </w:p>
                    <w:p w:rsidR="00DA5BFD" w:rsidRDefault="00DA5BFD" w:rsidP="00DA5BFD"/>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1807D71" wp14:editId="69594811">
                <wp:simplePos x="0" y="0"/>
                <wp:positionH relativeFrom="column">
                  <wp:posOffset>-241300</wp:posOffset>
                </wp:positionH>
                <wp:positionV relativeFrom="paragraph">
                  <wp:posOffset>7531100</wp:posOffset>
                </wp:positionV>
                <wp:extent cx="6424930" cy="774700"/>
                <wp:effectExtent l="19050" t="19050" r="33020" b="444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930" cy="774700"/>
                        </a:xfrm>
                        <a:prstGeom prst="rect">
                          <a:avLst/>
                        </a:prstGeom>
                        <a:solidFill>
                          <a:srgbClr val="FFFFFF"/>
                        </a:solidFill>
                        <a:ln w="57150">
                          <a:solidFill>
                            <a:srgbClr val="FF0000"/>
                          </a:solidFill>
                          <a:miter lim="800000"/>
                          <a:headEnd/>
                          <a:tailEnd/>
                        </a:ln>
                      </wps:spPr>
                      <wps:txbx>
                        <w:txbxContent>
                          <w:p w:rsidR="00DA5BFD" w:rsidRPr="00885FB6" w:rsidRDefault="00DA5BFD" w:rsidP="00DA5BFD">
                            <w:pPr>
                              <w:jc w:val="center"/>
                              <w:rPr>
                                <w:b/>
                                <w:sz w:val="66"/>
                                <w:szCs w:val="66"/>
                              </w:rPr>
                            </w:pPr>
                            <w:r>
                              <w:rPr>
                                <w:b/>
                                <w:sz w:val="66"/>
                                <w:szCs w:val="66"/>
                              </w:rPr>
                              <w:t>Meeting: October 9,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07D71" id="Text Box 5" o:spid="_x0000_s1029" type="#_x0000_t202" style="position:absolute;margin-left:-19pt;margin-top:593pt;width:505.9pt;height: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" strokecolor="red" strokeweight="4.5pt">
                <v:textbox>
                  <w:txbxContent>
                    <w:p w:rsidR="00DA5BFD" w:rsidRPr="00885FB6" w:rsidRDefault="00DA5BFD" w:rsidP="00DA5BFD">
                      <w:pPr>
                        <w:jc w:val="center"/>
                        <w:rPr>
                          <w:b/>
                          <w:sz w:val="66"/>
                          <w:szCs w:val="66"/>
                        </w:rPr>
                      </w:pPr>
                      <w:r>
                        <w:rPr>
                          <w:b/>
                          <w:sz w:val="66"/>
                          <w:szCs w:val="66"/>
                        </w:rPr>
                        <w:t>Meeting: October 9, 2023</w:t>
                      </w:r>
                    </w:p>
                  </w:txbxContent>
                </v:textbox>
              </v:shape>
            </w:pict>
          </mc:Fallback>
        </mc:AlternateContent>
      </w:r>
    </w:p>
    <w:p w:rsidR="00DA5BFD" w:rsidRPr="000D0F72" w:rsidRDefault="00DA5BFD" w:rsidP="00DA5BFD">
      <w:pPr>
        <w:jc w:val="center"/>
        <w:rPr>
          <w:b/>
          <w:sz w:val="32"/>
          <w:szCs w:val="32"/>
        </w:rPr>
      </w:pPr>
      <w:r>
        <w:rPr>
          <w:noProof/>
        </w:rPr>
        <mc:AlternateContent>
          <mc:Choice Requires="wps">
            <w:drawing>
              <wp:anchor distT="0" distB="0" distL="114300" distR="114300" simplePos="0" relativeHeight="251662336" behindDoc="0" locked="0" layoutInCell="1" allowOverlap="1" wp14:anchorId="212EA34C" wp14:editId="153B5C66">
                <wp:simplePos x="0" y="0"/>
                <wp:positionH relativeFrom="column">
                  <wp:posOffset>-243840</wp:posOffset>
                </wp:positionH>
                <wp:positionV relativeFrom="paragraph">
                  <wp:posOffset>1882140</wp:posOffset>
                </wp:positionV>
                <wp:extent cx="6424930" cy="4622800"/>
                <wp:effectExtent l="0" t="0" r="1397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930" cy="4622800"/>
                        </a:xfrm>
                        <a:prstGeom prst="rect">
                          <a:avLst/>
                        </a:prstGeom>
                        <a:solidFill>
                          <a:srgbClr val="FFFFFF"/>
                        </a:solidFill>
                        <a:ln w="9525">
                          <a:solidFill>
                            <a:srgbClr val="000000"/>
                          </a:solidFill>
                          <a:miter lim="800000"/>
                          <a:headEnd/>
                          <a:tailEnd/>
                        </a:ln>
                      </wps:spPr>
                      <wps:txbx>
                        <w:txbxContent>
                          <w:p w:rsidR="00DA5BFD" w:rsidRDefault="00DA5BFD" w:rsidP="00DA5BFD">
                            <w:pPr>
                              <w:jc w:val="center"/>
                            </w:pPr>
                            <w:r w:rsidRPr="00174E84">
                              <w:rPr>
                                <w:noProof/>
                              </w:rPr>
                              <w:drawing>
                                <wp:inline distT="0" distB="0" distL="0" distR="0" wp14:anchorId="328E506B" wp14:editId="18AFF316">
                                  <wp:extent cx="6134100" cy="457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l="4723" r="6230"/>
                                          <a:stretch>
                                            <a:fillRect/>
                                          </a:stretch>
                                        </pic:blipFill>
                                        <pic:spPr bwMode="auto">
                                          <a:xfrm>
                                            <a:off x="0" y="0"/>
                                            <a:ext cx="6134100" cy="4572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EA34C" id="Text Box 4" o:spid="_x0000_s1030" type="#_x0000_t202" style="position:absolute;left:0;text-align:left;margin-left:-19.2pt;margin-top:148.2pt;width:505.9pt;height:3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">
                <v:textbox>
                  <w:txbxContent>
                    <w:p w:rsidR="00DA5BFD" w:rsidRDefault="00DA5BFD" w:rsidP="00DA5BFD">
                      <w:pPr>
                        <w:jc w:val="center"/>
                      </w:pPr>
                      <w:r w:rsidRPr="00174E84">
                        <w:rPr>
                          <w:noProof/>
                        </w:rPr>
                        <w:drawing>
                          <wp:inline distT="0" distB="0" distL="0" distR="0" wp14:anchorId="328E506B" wp14:editId="18AFF316">
                            <wp:extent cx="6134100" cy="457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l="4723" r="6230"/>
                                    <a:stretch>
                                      <a:fillRect/>
                                    </a:stretch>
                                  </pic:blipFill>
                                  <pic:spPr bwMode="auto">
                                    <a:xfrm>
                                      <a:off x="0" y="0"/>
                                      <a:ext cx="6134100" cy="45720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1547AF7" wp14:editId="40FE1B44">
                <wp:simplePos x="0" y="0"/>
                <wp:positionH relativeFrom="column">
                  <wp:posOffset>-243840</wp:posOffset>
                </wp:positionH>
                <wp:positionV relativeFrom="paragraph">
                  <wp:posOffset>871220</wp:posOffset>
                </wp:positionV>
                <wp:extent cx="6424930" cy="929640"/>
                <wp:effectExtent l="0" t="0" r="13970" b="228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24930" cy="929640"/>
                        </a:xfrm>
                        <a:prstGeom prst="rect">
                          <a:avLst/>
                        </a:prstGeom>
                        <a:solidFill>
                          <a:sysClr val="window" lastClr="FFFFFF"/>
                        </a:solidFill>
                        <a:ln w="6350">
                          <a:solidFill>
                            <a:prstClr val="black"/>
                          </a:solidFill>
                        </a:ln>
                        <a:effectLst/>
                      </wps:spPr>
                      <wps:txbx>
                        <w:txbxContent>
                          <w:p w:rsidR="00DA5BFD" w:rsidRPr="00B556E1" w:rsidRDefault="00DA5BFD" w:rsidP="00DA5BFD">
                            <w:pPr>
                              <w:jc w:val="center"/>
                              <w:rPr>
                                <w:b/>
                                <w:color w:val="FF0000"/>
                                <w:sz w:val="100"/>
                                <w:szCs w:val="100"/>
                              </w:rPr>
                            </w:pPr>
                            <w:r w:rsidRPr="00B556E1">
                              <w:rPr>
                                <w:b/>
                                <w:color w:val="FF0000"/>
                                <w:sz w:val="100"/>
                                <w:szCs w:val="100"/>
                              </w:rPr>
                              <w:t>Community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1547AF7" id="Text Box 6" o:spid="_x0000_s1031" type="#_x0000_t202" style="position:absolute;left:0;text-align:left;margin-left:-19.2pt;margin-top:68.6pt;width:505.9pt;height:7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" fillcolor="window" strokeweight=".5pt">
                <v:path arrowok="t"/>
                <v:textbox>
                  <w:txbxContent>
                    <w:p w:rsidR="00DA5BFD" w:rsidRPr="00B556E1" w:rsidRDefault="00DA5BFD" w:rsidP="00DA5BFD">
                      <w:pPr>
                        <w:jc w:val="center"/>
                        <w:rPr>
                          <w:b/>
                          <w:color w:val="FF0000"/>
                          <w:sz w:val="100"/>
                          <w:szCs w:val="100"/>
                        </w:rPr>
                      </w:pPr>
                      <w:r w:rsidRPr="00B556E1">
                        <w:rPr>
                          <w:b/>
                          <w:color w:val="FF0000"/>
                          <w:sz w:val="100"/>
                          <w:szCs w:val="100"/>
                        </w:rPr>
                        <w:t>Community Council</w:t>
                      </w:r>
                    </w:p>
                  </w:txbxContent>
                </v:textbox>
              </v:shape>
            </w:pict>
          </mc:Fallback>
        </mc:AlternateContent>
      </w:r>
      <w:r>
        <w:rPr>
          <w:b/>
          <w:sz w:val="32"/>
          <w:szCs w:val="32"/>
        </w:rPr>
        <w:br w:type="page"/>
      </w:r>
      <w:r w:rsidRPr="000D0F72">
        <w:rPr>
          <w:b/>
          <w:sz w:val="32"/>
          <w:szCs w:val="32"/>
        </w:rPr>
        <w:lastRenderedPageBreak/>
        <w:t>Emery High School</w:t>
      </w:r>
      <w:r>
        <w:rPr>
          <w:b/>
          <w:sz w:val="32"/>
          <w:szCs w:val="32"/>
        </w:rPr>
        <w:t xml:space="preserve"> </w:t>
      </w:r>
      <w:r w:rsidRPr="000D0F72">
        <w:rPr>
          <w:b/>
          <w:sz w:val="32"/>
          <w:szCs w:val="32"/>
        </w:rPr>
        <w:t>Community Council Meeting</w:t>
      </w:r>
    </w:p>
    <w:p w:rsidR="00DA5BFD" w:rsidRPr="006D7F50" w:rsidRDefault="00DA5BFD" w:rsidP="00DA5BFD">
      <w:pPr>
        <w:ind w:firstLine="360"/>
        <w:rPr>
          <w:b/>
          <w:sz w:val="28"/>
          <w:szCs w:val="28"/>
        </w:rPr>
      </w:pPr>
      <w:r>
        <w:rPr>
          <w:b/>
          <w:noProof/>
        </w:rPr>
        <mc:AlternateContent>
          <mc:Choice Requires="wps">
            <w:drawing>
              <wp:anchor distT="0" distB="0" distL="114300" distR="114300" simplePos="0" relativeHeight="251659264" behindDoc="0" locked="0" layoutInCell="1" allowOverlap="1" wp14:anchorId="6F68C8C1" wp14:editId="21EA9824">
                <wp:simplePos x="0" y="0"/>
                <wp:positionH relativeFrom="column">
                  <wp:posOffset>4667250</wp:posOffset>
                </wp:positionH>
                <wp:positionV relativeFrom="paragraph">
                  <wp:posOffset>166370</wp:posOffset>
                </wp:positionV>
                <wp:extent cx="1565910" cy="1167130"/>
                <wp:effectExtent l="9525" t="9525" r="571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1167130"/>
                        </a:xfrm>
                        <a:prstGeom prst="rect">
                          <a:avLst/>
                        </a:prstGeom>
                        <a:solidFill>
                          <a:srgbClr val="FFFFFF"/>
                        </a:solidFill>
                        <a:ln w="9525">
                          <a:solidFill>
                            <a:srgbClr val="000000"/>
                          </a:solidFill>
                          <a:miter lim="800000"/>
                          <a:headEnd/>
                          <a:tailEnd/>
                        </a:ln>
                      </wps:spPr>
                      <wps:txbx>
                        <w:txbxContent>
                          <w:p w:rsidR="00DA5BFD" w:rsidRDefault="00DA5BFD" w:rsidP="00DA5BFD">
                            <w:r>
                              <w:rPr>
                                <w:noProof/>
                              </w:rPr>
                              <w:drawing>
                                <wp:inline distT="0" distB="0" distL="0" distR="0" wp14:anchorId="06309E08" wp14:editId="122B5CDF">
                                  <wp:extent cx="1419225" cy="1019175"/>
                                  <wp:effectExtent l="0" t="0" r="9525" b="9525"/>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9225" cy="10191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8C8C1" id="Text Box 2" o:spid="_x0000_s1032" type="#_x0000_t202" style="position:absolute;left:0;text-align:left;margin-left:367.5pt;margin-top:13.1pt;width:123.3pt;height:9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">
                <v:textbox>
                  <w:txbxContent>
                    <w:p w:rsidR="00DA5BFD" w:rsidRDefault="00DA5BFD" w:rsidP="00DA5BFD">
                      <w:r>
                        <w:rPr>
                          <w:noProof/>
                        </w:rPr>
                        <w:drawing>
                          <wp:inline distT="0" distB="0" distL="0" distR="0" wp14:anchorId="06309E08" wp14:editId="122B5CDF">
                            <wp:extent cx="1419225" cy="1019175"/>
                            <wp:effectExtent l="0" t="0" r="9525" b="9525"/>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9225" cy="1019175"/>
                                    </a:xfrm>
                                    <a:prstGeom prst="rect">
                                      <a:avLst/>
                                    </a:prstGeom>
                                    <a:noFill/>
                                    <a:ln>
                                      <a:noFill/>
                                    </a:ln>
                                  </pic:spPr>
                                </pic:pic>
                              </a:graphicData>
                            </a:graphic>
                          </wp:inline>
                        </w:drawing>
                      </w:r>
                    </w:p>
                  </w:txbxContent>
                </v:textbox>
              </v:shape>
            </w:pict>
          </mc:Fallback>
        </mc:AlternateContent>
      </w:r>
      <w:r w:rsidRPr="006D7F50">
        <w:rPr>
          <w:b/>
          <w:sz w:val="28"/>
          <w:szCs w:val="28"/>
        </w:rPr>
        <w:t xml:space="preserve"> </w:t>
      </w:r>
      <w:r w:rsidR="00E91402">
        <w:rPr>
          <w:b/>
          <w:sz w:val="28"/>
          <w:szCs w:val="28"/>
        </w:rPr>
        <w:t>October</w:t>
      </w:r>
      <w:r>
        <w:rPr>
          <w:b/>
          <w:sz w:val="28"/>
          <w:szCs w:val="28"/>
        </w:rPr>
        <w:t>,</w:t>
      </w:r>
      <w:r w:rsidR="00E91402">
        <w:rPr>
          <w:b/>
          <w:sz w:val="28"/>
          <w:szCs w:val="28"/>
        </w:rPr>
        <w:t xml:space="preserve"> 9</w:t>
      </w:r>
      <w:r>
        <w:rPr>
          <w:b/>
          <w:sz w:val="28"/>
          <w:szCs w:val="28"/>
        </w:rPr>
        <w:t xml:space="preserve"> 2023, </w:t>
      </w:r>
      <w:r w:rsidRPr="006D7F50">
        <w:rPr>
          <w:b/>
          <w:sz w:val="28"/>
          <w:szCs w:val="28"/>
        </w:rPr>
        <w:t xml:space="preserve">EHS Library, </w:t>
      </w:r>
      <w:r>
        <w:rPr>
          <w:b/>
          <w:sz w:val="28"/>
          <w:szCs w:val="28"/>
        </w:rPr>
        <w:t>3:15</w:t>
      </w:r>
      <w:r w:rsidRPr="006D7F50">
        <w:rPr>
          <w:b/>
          <w:sz w:val="28"/>
          <w:szCs w:val="28"/>
        </w:rPr>
        <w:t xml:space="preserve"> p.m.</w:t>
      </w:r>
    </w:p>
    <w:p w:rsidR="00DA5BFD" w:rsidRPr="000D0F72" w:rsidRDefault="00DA5BFD" w:rsidP="00DA5BFD"/>
    <w:p w:rsidR="00DA5BFD" w:rsidRPr="000D0F72" w:rsidRDefault="00DA5BFD" w:rsidP="00DA5BFD">
      <w:pPr>
        <w:numPr>
          <w:ilvl w:val="0"/>
          <w:numId w:val="1"/>
        </w:numPr>
        <w:rPr>
          <w:b/>
        </w:rPr>
      </w:pPr>
      <w:r w:rsidRPr="000D0F72">
        <w:rPr>
          <w:b/>
        </w:rPr>
        <w:t>Welcome and introductions/roll call</w:t>
      </w:r>
    </w:p>
    <w:p w:rsidR="00DA5BFD" w:rsidRDefault="00DA5BFD" w:rsidP="00DA5BFD">
      <w:pPr>
        <w:numPr>
          <w:ilvl w:val="1"/>
          <w:numId w:val="1"/>
        </w:numPr>
      </w:pPr>
      <w:r w:rsidRPr="000D0F72">
        <w:t>Good News items</w:t>
      </w:r>
    </w:p>
    <w:p w:rsidR="00DA5BFD" w:rsidRDefault="00DA5BFD" w:rsidP="00DA5BFD">
      <w:pPr>
        <w:numPr>
          <w:ilvl w:val="2"/>
          <w:numId w:val="1"/>
        </w:numPr>
      </w:pPr>
      <w:r>
        <w:t>School of</w:t>
      </w:r>
      <w:r w:rsidR="00F8140A">
        <w:t>f</w:t>
      </w:r>
      <w:r>
        <w:t xml:space="preserve"> to a great start </w:t>
      </w:r>
    </w:p>
    <w:p w:rsidR="001E6116" w:rsidRDefault="001E6116" w:rsidP="00DA5BFD">
      <w:pPr>
        <w:numPr>
          <w:ilvl w:val="2"/>
          <w:numId w:val="1"/>
        </w:numPr>
      </w:pPr>
      <w:r>
        <w:t>Student Council doing an awesome job-Culture</w:t>
      </w:r>
    </w:p>
    <w:p w:rsidR="00E91402" w:rsidRDefault="00E91402" w:rsidP="00DA5BFD">
      <w:pPr>
        <w:numPr>
          <w:ilvl w:val="2"/>
          <w:numId w:val="1"/>
        </w:numPr>
      </w:pPr>
      <w:r>
        <w:t>Athletics/Clubs/Organizations very busy</w:t>
      </w:r>
      <w:r w:rsidR="00011B37">
        <w:t>-doing well</w:t>
      </w:r>
      <w:r>
        <w:t xml:space="preserve">  </w:t>
      </w:r>
    </w:p>
    <w:p w:rsidR="00DA5BFD" w:rsidRPr="000D0F72" w:rsidRDefault="00DA5BFD" w:rsidP="0076117E">
      <w:pPr>
        <w:ind w:left="1980"/>
      </w:pPr>
    </w:p>
    <w:p w:rsidR="00DA5BFD" w:rsidRPr="000D0F72" w:rsidRDefault="00DA5BFD" w:rsidP="00DA5BFD">
      <w:pPr>
        <w:ind w:left="1440"/>
      </w:pPr>
    </w:p>
    <w:p w:rsidR="00DA5BFD" w:rsidRPr="000D0F72" w:rsidRDefault="00DA5BFD" w:rsidP="00DA5BFD">
      <w:pPr>
        <w:numPr>
          <w:ilvl w:val="0"/>
          <w:numId w:val="1"/>
        </w:numPr>
        <w:rPr>
          <w:b/>
        </w:rPr>
      </w:pPr>
      <w:r w:rsidRPr="000D0F72">
        <w:rPr>
          <w:b/>
        </w:rPr>
        <w:t>Old business</w:t>
      </w:r>
    </w:p>
    <w:p w:rsidR="00DA5BFD" w:rsidRDefault="00DA5BFD" w:rsidP="00DA5BFD">
      <w:pPr>
        <w:numPr>
          <w:ilvl w:val="1"/>
          <w:numId w:val="1"/>
        </w:numPr>
      </w:pPr>
      <w:r w:rsidRPr="000D0F72">
        <w:t>Minutes from last meeting</w:t>
      </w:r>
      <w:r>
        <w:t xml:space="preserve"> -Approval</w:t>
      </w:r>
    </w:p>
    <w:p w:rsidR="00DA5BFD" w:rsidRPr="000D0F72" w:rsidRDefault="00DA5BFD" w:rsidP="00DA5BFD">
      <w:r w:rsidRPr="000D0F72">
        <w:tab/>
      </w:r>
    </w:p>
    <w:p w:rsidR="00DA5BFD" w:rsidRDefault="00DA5BFD" w:rsidP="00DA5BFD">
      <w:pPr>
        <w:numPr>
          <w:ilvl w:val="0"/>
          <w:numId w:val="1"/>
        </w:numPr>
        <w:rPr>
          <w:b/>
        </w:rPr>
      </w:pPr>
      <w:r w:rsidRPr="000D0F72">
        <w:rPr>
          <w:b/>
        </w:rPr>
        <w:t>New business</w:t>
      </w:r>
    </w:p>
    <w:p w:rsidR="00DA5BFD" w:rsidRDefault="00DA5BFD" w:rsidP="00DA5BFD">
      <w:pPr>
        <w:ind w:left="1080"/>
        <w:rPr>
          <w:b/>
        </w:rPr>
      </w:pPr>
    </w:p>
    <w:p w:rsidR="00DA5BFD" w:rsidRDefault="00DA5BFD" w:rsidP="00DA5BFD">
      <w:pPr>
        <w:ind w:left="1080"/>
        <w:rPr>
          <w:b/>
        </w:rPr>
      </w:pPr>
      <w:r>
        <w:rPr>
          <w:b/>
        </w:rPr>
        <w:t>New Teachers/Staff:</w:t>
      </w:r>
    </w:p>
    <w:p w:rsidR="00DA5BFD" w:rsidRDefault="00DA5BFD" w:rsidP="00DA5BFD"/>
    <w:p w:rsidR="00DA5BFD" w:rsidRDefault="00DA5BFD" w:rsidP="00DA5BFD">
      <w:pPr>
        <w:ind w:left="1080"/>
      </w:pPr>
      <w:r>
        <w:tab/>
        <w:t>Angela Huntington</w:t>
      </w:r>
      <w:r w:rsidR="00777EAC">
        <w:t>-Art</w:t>
      </w:r>
    </w:p>
    <w:p w:rsidR="00DA5BFD" w:rsidRDefault="00DA5BFD" w:rsidP="00DA5BFD">
      <w:pPr>
        <w:ind w:left="1080"/>
      </w:pPr>
      <w:r>
        <w:tab/>
        <w:t xml:space="preserve">Jon </w:t>
      </w:r>
      <w:proofErr w:type="spellStart"/>
      <w:r>
        <w:t>Faimalo</w:t>
      </w:r>
      <w:proofErr w:type="spellEnd"/>
      <w:r w:rsidR="00777EAC">
        <w:t>-Comp Sc</w:t>
      </w:r>
      <w:r w:rsidR="001E6116">
        <w:t>ience</w:t>
      </w:r>
    </w:p>
    <w:p w:rsidR="00DA5BFD" w:rsidRDefault="00DA5BFD" w:rsidP="00DA5BFD">
      <w:pPr>
        <w:ind w:left="1080"/>
      </w:pPr>
      <w:r>
        <w:tab/>
      </w:r>
      <w:proofErr w:type="spellStart"/>
      <w:r>
        <w:t>Mekette</w:t>
      </w:r>
      <w:proofErr w:type="spellEnd"/>
      <w:r>
        <w:t xml:space="preserve"> Taney</w:t>
      </w:r>
      <w:r w:rsidR="00777EAC">
        <w:t>-Sped</w:t>
      </w:r>
    </w:p>
    <w:p w:rsidR="00DA5BFD" w:rsidRDefault="00DA5BFD" w:rsidP="00DA5BFD">
      <w:pPr>
        <w:ind w:left="1080"/>
      </w:pPr>
      <w:r>
        <w:tab/>
        <w:t>Kaitlyn Mecham</w:t>
      </w:r>
      <w:r w:rsidR="00777EAC">
        <w:t>- Science</w:t>
      </w:r>
    </w:p>
    <w:p w:rsidR="00DA5BFD" w:rsidRDefault="00DA5BFD" w:rsidP="00EB46EF">
      <w:pPr>
        <w:ind w:left="1080"/>
      </w:pPr>
      <w:r>
        <w:tab/>
      </w:r>
    </w:p>
    <w:p w:rsidR="00DA5BFD" w:rsidRDefault="00DA5BFD" w:rsidP="00DA5BFD">
      <w:pPr>
        <w:numPr>
          <w:ilvl w:val="1"/>
          <w:numId w:val="1"/>
        </w:numPr>
      </w:pPr>
      <w:r>
        <w:t>Budget review for 2023-2024 school year</w:t>
      </w:r>
    </w:p>
    <w:p w:rsidR="00DA5BFD" w:rsidRDefault="00DA5BFD" w:rsidP="00DA5BFD">
      <w:pPr>
        <w:numPr>
          <w:ilvl w:val="2"/>
          <w:numId w:val="1"/>
        </w:numPr>
      </w:pPr>
      <w:r>
        <w:t>Lands Trust</w:t>
      </w:r>
    </w:p>
    <w:p w:rsidR="00DA5BFD" w:rsidRPr="000D0F72" w:rsidRDefault="00DA5BFD" w:rsidP="00DA5BFD">
      <w:pPr>
        <w:numPr>
          <w:ilvl w:val="2"/>
          <w:numId w:val="1"/>
        </w:numPr>
      </w:pPr>
      <w:r>
        <w:t>TSSA</w:t>
      </w:r>
    </w:p>
    <w:p w:rsidR="00DA5BFD" w:rsidRDefault="00DA5BFD" w:rsidP="001E6116">
      <w:pPr>
        <w:numPr>
          <w:ilvl w:val="1"/>
          <w:numId w:val="1"/>
        </w:numPr>
      </w:pPr>
      <w:r w:rsidRPr="000D0F72">
        <w:t>Emery High Counseling Department</w:t>
      </w:r>
      <w:r>
        <w:t xml:space="preserve">- Lance </w:t>
      </w:r>
      <w:proofErr w:type="spellStart"/>
      <w:r>
        <w:t>Whitesel</w:t>
      </w:r>
      <w:proofErr w:type="spellEnd"/>
    </w:p>
    <w:p w:rsidR="00DA5BFD" w:rsidRPr="000D0F72" w:rsidRDefault="00DA5BFD" w:rsidP="00DA5BFD">
      <w:pPr>
        <w:ind w:left="2340"/>
      </w:pPr>
    </w:p>
    <w:p w:rsidR="00DA5BFD" w:rsidRDefault="00DA5BFD" w:rsidP="00DA5BFD">
      <w:pPr>
        <w:numPr>
          <w:ilvl w:val="1"/>
          <w:numId w:val="1"/>
        </w:numPr>
      </w:pPr>
      <w:r>
        <w:t>Realignment 2023-2025</w:t>
      </w:r>
    </w:p>
    <w:p w:rsidR="00DA5BFD" w:rsidRDefault="00DA5BFD" w:rsidP="00DA5BFD">
      <w:pPr>
        <w:numPr>
          <w:ilvl w:val="2"/>
          <w:numId w:val="1"/>
        </w:numPr>
      </w:pPr>
      <w:r>
        <w:t>Region 12 (Emery, Carbon, Richfield, Canyon View, North Sanpete, Delta, Juab, Manti)</w:t>
      </w:r>
      <w:r w:rsidRPr="000D0F72">
        <w:t xml:space="preserve"> </w:t>
      </w:r>
    </w:p>
    <w:p w:rsidR="00DA5BFD" w:rsidRDefault="00DA5BFD" w:rsidP="00DA5BFD">
      <w:pPr>
        <w:numPr>
          <w:ilvl w:val="2"/>
          <w:numId w:val="1"/>
        </w:numPr>
      </w:pPr>
      <w:r>
        <w:t>Football 2A South Region (Emery, Delta, Grand, San Juan, South Sevier)</w:t>
      </w:r>
    </w:p>
    <w:p w:rsidR="00DA5BFD" w:rsidRDefault="00DA5BFD" w:rsidP="00DA5BFD">
      <w:pPr>
        <w:numPr>
          <w:ilvl w:val="1"/>
          <w:numId w:val="1"/>
        </w:numPr>
      </w:pPr>
      <w:r>
        <w:t>School Safety discussion—Reunification Dril</w:t>
      </w:r>
      <w:r w:rsidR="00573C9E">
        <w:t>l Tentative Nov. 3rd or 10</w:t>
      </w:r>
      <w:r w:rsidR="00573C9E" w:rsidRPr="00573C9E">
        <w:rPr>
          <w:vertAlign w:val="superscript"/>
        </w:rPr>
        <w:t>th</w:t>
      </w:r>
      <w:r w:rsidR="00573C9E">
        <w:t>.</w:t>
      </w:r>
    </w:p>
    <w:p w:rsidR="00DA5BFD" w:rsidRDefault="00DA5BFD" w:rsidP="00DA5BFD">
      <w:pPr>
        <w:numPr>
          <w:ilvl w:val="2"/>
          <w:numId w:val="1"/>
        </w:numPr>
      </w:pPr>
      <w:r>
        <w:t>Deputy Mike Grange</w:t>
      </w:r>
    </w:p>
    <w:p w:rsidR="001E6116" w:rsidRDefault="001E6116" w:rsidP="00DA5BFD">
      <w:pPr>
        <w:numPr>
          <w:ilvl w:val="2"/>
          <w:numId w:val="1"/>
        </w:numPr>
      </w:pPr>
      <w:r>
        <w:t>We did complete our required safety drills Sept. 5-8</w:t>
      </w:r>
    </w:p>
    <w:p w:rsidR="00EB46EF" w:rsidRDefault="00EB46EF" w:rsidP="00DA5BFD">
      <w:pPr>
        <w:numPr>
          <w:ilvl w:val="2"/>
          <w:numId w:val="1"/>
        </w:numPr>
      </w:pPr>
      <w:r>
        <w:t>Wayne M.</w:t>
      </w:r>
    </w:p>
    <w:p w:rsidR="00DA5BFD" w:rsidRDefault="00DA5BFD" w:rsidP="00DA5BFD">
      <w:pPr>
        <w:numPr>
          <w:ilvl w:val="1"/>
          <w:numId w:val="1"/>
        </w:numPr>
      </w:pPr>
      <w:r>
        <w:t xml:space="preserve">PLC Mondays/District PD days going well </w:t>
      </w:r>
    </w:p>
    <w:p w:rsidR="00DA5BFD" w:rsidRDefault="00DA5BFD" w:rsidP="00DA5BFD">
      <w:pPr>
        <w:numPr>
          <w:ilvl w:val="1"/>
          <w:numId w:val="1"/>
        </w:numPr>
      </w:pPr>
      <w:r>
        <w:t>Construction Update—</w:t>
      </w:r>
    </w:p>
    <w:p w:rsidR="00DA5BFD" w:rsidRDefault="00DA5BFD" w:rsidP="00DA5BFD">
      <w:pPr>
        <w:numPr>
          <w:ilvl w:val="1"/>
          <w:numId w:val="1"/>
        </w:numPr>
      </w:pPr>
      <w:r>
        <w:t>School Goals: ACT scores, Literacy in all content areas, Build positive student relationships.</w:t>
      </w:r>
    </w:p>
    <w:p w:rsidR="001E6116" w:rsidRDefault="009D3CFC" w:rsidP="001E6116">
      <w:pPr>
        <w:numPr>
          <w:ilvl w:val="2"/>
          <w:numId w:val="1"/>
        </w:numPr>
      </w:pPr>
      <w:r>
        <w:t>ELA Aspire testing went up from 38.3% 2022 to 44.7% 2023</w:t>
      </w:r>
    </w:p>
    <w:p w:rsidR="00DA5BFD" w:rsidRDefault="00DA5BFD" w:rsidP="001E6116">
      <w:pPr>
        <w:ind w:left="720"/>
      </w:pPr>
    </w:p>
    <w:p w:rsidR="00DA5BFD" w:rsidRDefault="00DA5BFD" w:rsidP="00DA5BFD">
      <w:pPr>
        <w:numPr>
          <w:ilvl w:val="1"/>
          <w:numId w:val="1"/>
        </w:numPr>
      </w:pPr>
      <w:r>
        <w:t>Advertise Academic Success</w:t>
      </w:r>
    </w:p>
    <w:p w:rsidR="00F8140A" w:rsidRDefault="00F8140A" w:rsidP="00DA5BFD">
      <w:pPr>
        <w:numPr>
          <w:ilvl w:val="1"/>
          <w:numId w:val="1"/>
        </w:numPr>
      </w:pPr>
      <w:r>
        <w:t>Accreditation- Submit evidence on October 20</w:t>
      </w:r>
      <w:r w:rsidRPr="00F8140A">
        <w:rPr>
          <w:vertAlign w:val="superscript"/>
        </w:rPr>
        <w:t>th</w:t>
      </w:r>
      <w:r>
        <w:t>—Site visit November 7</w:t>
      </w:r>
      <w:r w:rsidRPr="00E91402">
        <w:rPr>
          <w:vertAlign w:val="superscript"/>
        </w:rPr>
        <w:t>th</w:t>
      </w:r>
      <w:r w:rsidR="00E91402">
        <w:t xml:space="preserve">- Parent zoom meeting Nov. 7 20-30 minutes? </w:t>
      </w:r>
    </w:p>
    <w:p w:rsidR="001862BC" w:rsidRDefault="001862BC" w:rsidP="00DA5BFD">
      <w:pPr>
        <w:numPr>
          <w:ilvl w:val="1"/>
          <w:numId w:val="1"/>
        </w:numPr>
      </w:pPr>
      <w:r>
        <w:t>Senior Pictures- Gown and Tux?</w:t>
      </w:r>
    </w:p>
    <w:p w:rsidR="001862BC" w:rsidRDefault="001862BC" w:rsidP="001862BC">
      <w:pPr>
        <w:ind w:left="1080"/>
      </w:pPr>
    </w:p>
    <w:p w:rsidR="00DA5BFD" w:rsidRPr="000D0F72" w:rsidRDefault="00DA5BFD" w:rsidP="00DA5BFD">
      <w:pPr>
        <w:ind w:left="1440"/>
      </w:pPr>
    </w:p>
    <w:p w:rsidR="00DA5BFD" w:rsidRDefault="00DA5BFD" w:rsidP="00DA5BFD">
      <w:pPr>
        <w:numPr>
          <w:ilvl w:val="0"/>
          <w:numId w:val="1"/>
        </w:numPr>
        <w:rPr>
          <w:b/>
        </w:rPr>
      </w:pPr>
      <w:r w:rsidRPr="000D0F72">
        <w:rPr>
          <w:b/>
        </w:rPr>
        <w:t>Input from council members</w:t>
      </w:r>
      <w:r>
        <w:rPr>
          <w:b/>
        </w:rPr>
        <w:t>-</w:t>
      </w:r>
    </w:p>
    <w:p w:rsidR="00DA5BFD" w:rsidRPr="000D0F72" w:rsidRDefault="00DA5BFD" w:rsidP="00DA5BFD">
      <w:pPr>
        <w:ind w:left="1080"/>
        <w:rPr>
          <w:b/>
        </w:rPr>
      </w:pPr>
    </w:p>
    <w:p w:rsidR="00DA5BFD" w:rsidRDefault="00DA5BFD" w:rsidP="00DA5BFD"/>
    <w:p w:rsidR="00DA5BFD" w:rsidRDefault="00DA5BFD" w:rsidP="00DA5BFD"/>
    <w:p w:rsidR="00DA5BFD" w:rsidRDefault="00DA5BFD" w:rsidP="00DA5BFD"/>
    <w:p w:rsidR="00DA5BFD" w:rsidRPr="000D0F72" w:rsidRDefault="00DA5BFD" w:rsidP="00DA5BFD"/>
    <w:p w:rsidR="00DA5BFD" w:rsidRPr="000D0F72" w:rsidRDefault="00DA5BFD" w:rsidP="00DA5BFD">
      <w:pPr>
        <w:numPr>
          <w:ilvl w:val="0"/>
          <w:numId w:val="1"/>
        </w:numPr>
        <w:rPr>
          <w:b/>
        </w:rPr>
      </w:pPr>
      <w:r w:rsidRPr="000D0F72">
        <w:rPr>
          <w:b/>
        </w:rPr>
        <w:t>Yearly meeting agenda</w:t>
      </w:r>
      <w:r>
        <w:rPr>
          <w:b/>
        </w:rPr>
        <w:t xml:space="preserve"> for 202</w:t>
      </w:r>
      <w:r w:rsidR="001862BC">
        <w:rPr>
          <w:b/>
        </w:rPr>
        <w:t>3</w:t>
      </w:r>
      <w:r>
        <w:rPr>
          <w:b/>
        </w:rPr>
        <w:t>-202</w:t>
      </w:r>
      <w:r w:rsidR="001862BC">
        <w:rPr>
          <w:b/>
        </w:rPr>
        <w:t>4</w:t>
      </w:r>
    </w:p>
    <w:p w:rsidR="00DA5BFD" w:rsidRPr="000D0F72" w:rsidRDefault="00DA5BFD" w:rsidP="00DA5BFD">
      <w:pPr>
        <w:numPr>
          <w:ilvl w:val="1"/>
          <w:numId w:val="1"/>
        </w:numPr>
      </w:pPr>
      <w:r w:rsidRPr="000D0F72">
        <w:t>Suggested dates</w:t>
      </w:r>
      <w:r>
        <w:t xml:space="preserve"> </w:t>
      </w:r>
    </w:p>
    <w:p w:rsidR="00DA5BFD" w:rsidRDefault="00DA5BFD" w:rsidP="00DA5BFD">
      <w:pPr>
        <w:ind w:left="2340"/>
      </w:pPr>
    </w:p>
    <w:p w:rsidR="00DA5BFD" w:rsidRPr="000D0F72" w:rsidRDefault="001862BC" w:rsidP="00DA5BFD">
      <w:pPr>
        <w:numPr>
          <w:ilvl w:val="2"/>
          <w:numId w:val="1"/>
        </w:numPr>
      </w:pPr>
      <w:r>
        <w:t>January 28</w:t>
      </w:r>
      <w:r w:rsidRPr="001862BC">
        <w:rPr>
          <w:vertAlign w:val="superscript"/>
        </w:rPr>
        <w:t>th</w:t>
      </w:r>
      <w:r>
        <w:t xml:space="preserve"> 2024</w:t>
      </w:r>
      <w:r w:rsidR="00DA5BFD">
        <w:t xml:space="preserve"> 3:15 in the Library</w:t>
      </w:r>
    </w:p>
    <w:p w:rsidR="00DA5BFD" w:rsidRPr="000D0F72" w:rsidRDefault="00DA5BFD" w:rsidP="00DA5BFD"/>
    <w:p w:rsidR="00DA5BFD" w:rsidRDefault="00DA5BFD" w:rsidP="00DA5BFD">
      <w:pPr>
        <w:numPr>
          <w:ilvl w:val="0"/>
          <w:numId w:val="1"/>
        </w:numPr>
        <w:rPr>
          <w:b/>
        </w:rPr>
      </w:pPr>
      <w:r w:rsidRPr="000D0F72">
        <w:rPr>
          <w:b/>
        </w:rPr>
        <w:t>Other</w:t>
      </w:r>
    </w:p>
    <w:p w:rsidR="00DA5BFD" w:rsidRDefault="00DA5BFD" w:rsidP="00DA5BFD">
      <w:pPr>
        <w:rPr>
          <w:b/>
        </w:rPr>
      </w:pPr>
    </w:p>
    <w:p w:rsidR="00DA5BFD" w:rsidRDefault="00DA5BFD" w:rsidP="00DA5BFD">
      <w:pPr>
        <w:rPr>
          <w:b/>
        </w:rPr>
      </w:pPr>
      <w:r>
        <w:rPr>
          <w:b/>
        </w:rPr>
        <w:t>________________________________________________________________________</w:t>
      </w:r>
    </w:p>
    <w:p w:rsidR="00DA5BFD" w:rsidRDefault="00DA5BFD" w:rsidP="00DA5BFD">
      <w:pPr>
        <w:rPr>
          <w:b/>
        </w:rPr>
      </w:pPr>
    </w:p>
    <w:p w:rsidR="00D47423" w:rsidRDefault="00D47423" w:rsidP="00D47423">
      <w:r>
        <w:t>EHS Community Council Meeting-Minutes</w:t>
      </w:r>
    </w:p>
    <w:p w:rsidR="00D47423" w:rsidRDefault="00D47423" w:rsidP="00D47423">
      <w:r>
        <w:t>October 9, 2023</w:t>
      </w:r>
    </w:p>
    <w:p w:rsidR="00D47423" w:rsidRDefault="00D47423" w:rsidP="00D47423"/>
    <w:p w:rsidR="00D47423" w:rsidRDefault="00D47423" w:rsidP="00D47423">
      <w:r>
        <w:t>Steven Gordon</w:t>
      </w:r>
    </w:p>
    <w:p w:rsidR="00D47423" w:rsidRDefault="00D47423" w:rsidP="00D47423">
      <w:r>
        <w:t>Wayne Maxfield</w:t>
      </w:r>
    </w:p>
    <w:p w:rsidR="00D47423" w:rsidRDefault="00D47423" w:rsidP="00D47423">
      <w:r>
        <w:t xml:space="preserve">John </w:t>
      </w:r>
      <w:proofErr w:type="spellStart"/>
      <w:r>
        <w:t>Doria</w:t>
      </w:r>
      <w:proofErr w:type="spellEnd"/>
    </w:p>
    <w:p w:rsidR="00D47423" w:rsidRDefault="00D47423" w:rsidP="00D47423">
      <w:r>
        <w:t>Josh White</w:t>
      </w:r>
    </w:p>
    <w:p w:rsidR="00D47423" w:rsidRDefault="00D47423" w:rsidP="00D47423">
      <w:r>
        <w:t>Brandi Tuttle</w:t>
      </w:r>
    </w:p>
    <w:p w:rsidR="00D47423" w:rsidRDefault="00D47423" w:rsidP="00D47423">
      <w:r>
        <w:t>Angie Peacock</w:t>
      </w:r>
    </w:p>
    <w:p w:rsidR="00D47423" w:rsidRDefault="00D47423" w:rsidP="00D47423">
      <w:r>
        <w:t xml:space="preserve">Charlotte Morris </w:t>
      </w:r>
    </w:p>
    <w:p w:rsidR="00D47423" w:rsidRDefault="00D47423" w:rsidP="00D47423"/>
    <w:p w:rsidR="00D47423" w:rsidRDefault="00D47423" w:rsidP="00D47423">
      <w:r>
        <w:t xml:space="preserve">John </w:t>
      </w:r>
      <w:proofErr w:type="spellStart"/>
      <w:r>
        <w:t>Doria</w:t>
      </w:r>
      <w:proofErr w:type="spellEnd"/>
      <w:r>
        <w:t xml:space="preserve"> welcomed everyone to the first meeting of the 2023-2024 school year. He turned time over to Principal Gordon. </w:t>
      </w:r>
    </w:p>
    <w:p w:rsidR="00D47423" w:rsidRDefault="00D47423" w:rsidP="00D47423"/>
    <w:p w:rsidR="00D47423" w:rsidRDefault="00D47423" w:rsidP="00D47423">
      <w:r>
        <w:t>Good news items:</w:t>
      </w:r>
    </w:p>
    <w:p w:rsidR="00D47423" w:rsidRDefault="00D47423" w:rsidP="00D47423">
      <w:r>
        <w:t xml:space="preserve">School is getting off to a good start. So far there have not been that many major disciplinary issues. Student council activities have been very busy and very successful. </w:t>
      </w:r>
    </w:p>
    <w:p w:rsidR="00D47423" w:rsidRDefault="00D47423" w:rsidP="00D47423">
      <w:r>
        <w:t xml:space="preserve">Athletic teams and clubs are doing well. </w:t>
      </w:r>
    </w:p>
    <w:p w:rsidR="00D47423" w:rsidRDefault="00D47423" w:rsidP="00D47423"/>
    <w:p w:rsidR="00D47423" w:rsidRDefault="00D47423" w:rsidP="00D47423">
      <w:r>
        <w:t xml:space="preserve">Josh motioned to approve the minutes from the last meeting. </w:t>
      </w:r>
    </w:p>
    <w:p w:rsidR="00D47423" w:rsidRDefault="00D47423" w:rsidP="00D47423">
      <w:r>
        <w:t>Charlotte seconded the motion.</w:t>
      </w:r>
    </w:p>
    <w:p w:rsidR="00D47423" w:rsidRDefault="00D47423" w:rsidP="00D47423"/>
    <w:p w:rsidR="00D47423" w:rsidRDefault="00D47423" w:rsidP="00D47423">
      <w:r>
        <w:t>New teachers/staff:</w:t>
      </w:r>
    </w:p>
    <w:p w:rsidR="00D47423" w:rsidRDefault="00D47423" w:rsidP="00D47423">
      <w:r>
        <w:t>Angela Huntington - Art</w:t>
      </w:r>
    </w:p>
    <w:p w:rsidR="00D47423" w:rsidRDefault="00D47423" w:rsidP="00D47423">
      <w:r>
        <w:t xml:space="preserve">Jon </w:t>
      </w:r>
      <w:proofErr w:type="spellStart"/>
      <w:r>
        <w:t>Faimalo</w:t>
      </w:r>
      <w:proofErr w:type="spellEnd"/>
      <w:r>
        <w:t>- Comp Science</w:t>
      </w:r>
    </w:p>
    <w:p w:rsidR="00D47423" w:rsidRDefault="00D47423" w:rsidP="00D47423">
      <w:proofErr w:type="spellStart"/>
      <w:r>
        <w:t>Mekette</w:t>
      </w:r>
      <w:proofErr w:type="spellEnd"/>
      <w:r>
        <w:t xml:space="preserve"> Taney- Sped</w:t>
      </w:r>
    </w:p>
    <w:p w:rsidR="00D47423" w:rsidRDefault="00D47423" w:rsidP="00D47423">
      <w:r>
        <w:t>Kaitlyn Mecham- Science</w:t>
      </w:r>
    </w:p>
    <w:p w:rsidR="00D47423" w:rsidRDefault="00D47423" w:rsidP="00D47423">
      <w:r>
        <w:t xml:space="preserve">All are doing well and great additions to the staff. </w:t>
      </w:r>
    </w:p>
    <w:p w:rsidR="00D47423" w:rsidRDefault="00D47423" w:rsidP="00D47423"/>
    <w:p w:rsidR="00D47423" w:rsidRDefault="00D47423" w:rsidP="00D47423">
      <w:r>
        <w:lastRenderedPageBreak/>
        <w:t>Budget review for 2023-2024 school year.</w:t>
      </w:r>
    </w:p>
    <w:p w:rsidR="00D47423" w:rsidRDefault="00D47423" w:rsidP="00D47423">
      <w:pPr>
        <w:numPr>
          <w:ilvl w:val="0"/>
          <w:numId w:val="2"/>
        </w:numPr>
        <w:spacing w:line="276" w:lineRule="auto"/>
      </w:pPr>
      <w:r>
        <w:t>Lands Trust</w:t>
      </w:r>
    </w:p>
    <w:p w:rsidR="00D47423" w:rsidRDefault="00D47423" w:rsidP="00D47423">
      <w:pPr>
        <w:numPr>
          <w:ilvl w:val="0"/>
          <w:numId w:val="2"/>
        </w:numPr>
        <w:spacing w:line="276" w:lineRule="auto"/>
      </w:pPr>
      <w:r>
        <w:t>TSSA - Literacy and Social Emotional Health</w:t>
      </w:r>
    </w:p>
    <w:p w:rsidR="00D47423" w:rsidRDefault="00D47423" w:rsidP="00D47423">
      <w:pPr>
        <w:ind w:left="720" w:firstLine="720"/>
      </w:pPr>
      <w:r>
        <w:t xml:space="preserve">Literacy period Monday-Thursday for 24 minutes. </w:t>
      </w:r>
    </w:p>
    <w:p w:rsidR="00D47423" w:rsidRDefault="00D47423" w:rsidP="00D47423">
      <w:r>
        <w:tab/>
      </w:r>
      <w:r>
        <w:tab/>
        <w:t xml:space="preserve">Training and funding for literacy items. </w:t>
      </w:r>
    </w:p>
    <w:p w:rsidR="00D47423" w:rsidRDefault="00D47423" w:rsidP="00D47423">
      <w:r>
        <w:tab/>
      </w:r>
      <w:r>
        <w:tab/>
        <w:t>Greg Daniels for social emotional learning.</w:t>
      </w:r>
    </w:p>
    <w:p w:rsidR="00D47423" w:rsidRDefault="00D47423" w:rsidP="00D47423">
      <w:r>
        <w:t>(TSSA money can carry over year to year.)</w:t>
      </w:r>
    </w:p>
    <w:p w:rsidR="00D47423" w:rsidRDefault="00D47423" w:rsidP="00D47423"/>
    <w:p w:rsidR="00D47423" w:rsidRDefault="00D47423" w:rsidP="00D47423">
      <w:r>
        <w:t>Realignment 2023-2025</w:t>
      </w:r>
    </w:p>
    <w:p w:rsidR="00D47423" w:rsidRDefault="00D47423" w:rsidP="00D47423">
      <w:r>
        <w:t>1. Region 12 (Emery, Carbon, Richfield, Canyon View, North Sanpete, Delta, Juab, Manti)</w:t>
      </w:r>
    </w:p>
    <w:p w:rsidR="00D47423" w:rsidRDefault="00D47423" w:rsidP="00D47423">
      <w:r>
        <w:tab/>
        <w:t xml:space="preserve">Football 2A South Region (Emery, Delta, Grand, San Juan, South Sevier) </w:t>
      </w:r>
    </w:p>
    <w:p w:rsidR="00D47423" w:rsidRDefault="00D47423" w:rsidP="00D47423"/>
    <w:p w:rsidR="00D47423" w:rsidRDefault="00D47423" w:rsidP="00D47423">
      <w:r>
        <w:t>School Safety</w:t>
      </w:r>
    </w:p>
    <w:p w:rsidR="00D47423" w:rsidRDefault="00D47423" w:rsidP="00D47423">
      <w:r>
        <w:tab/>
        <w:t xml:space="preserve">Reunification drill either Nov. 3rd or 10th with Freshman class only. </w:t>
      </w:r>
    </w:p>
    <w:p w:rsidR="00D47423" w:rsidRDefault="00D47423" w:rsidP="00D47423">
      <w:r>
        <w:tab/>
        <w:t xml:space="preserve">Practice drills have been good to find any potential hazards. </w:t>
      </w:r>
    </w:p>
    <w:p w:rsidR="00D47423" w:rsidRDefault="00D47423" w:rsidP="00D47423">
      <w:r>
        <w:t xml:space="preserve">Wayne- House Bill 61? This bill requires each school to have a safety supervisor. Grants have been submitted for each school in the district for potential safety features. He also talked about some of the safety features being incorporated into the new school. The new building should be much safer. </w:t>
      </w:r>
    </w:p>
    <w:p w:rsidR="00D47423" w:rsidRDefault="00D47423" w:rsidP="00D47423"/>
    <w:p w:rsidR="00D47423" w:rsidRDefault="00D47423" w:rsidP="00D47423">
      <w:r>
        <w:t>Construction Update: Almost completed the structural masonry of this phase. Sheetrock is up in some areas and tile layers are coming next week.</w:t>
      </w:r>
    </w:p>
    <w:p w:rsidR="00D47423" w:rsidRDefault="00D47423" w:rsidP="00D47423">
      <w:r>
        <w:t xml:space="preserve">Anticipation date of June 1st to move teachers into the new rooms of that phase.  In April or May some materials can be moved over. A large portion of the old school will be torn down this summer and 3 portable trailers will be used during the transition. </w:t>
      </w:r>
    </w:p>
    <w:p w:rsidR="00D47423" w:rsidRDefault="00D47423" w:rsidP="00D47423"/>
    <w:p w:rsidR="00D47423" w:rsidRDefault="00D47423" w:rsidP="00D47423">
      <w:r>
        <w:t>PLC Mondays are going well.</w:t>
      </w:r>
    </w:p>
    <w:p w:rsidR="00D47423" w:rsidRDefault="00D47423" w:rsidP="00D47423"/>
    <w:p w:rsidR="00D47423" w:rsidRDefault="00D47423" w:rsidP="00D47423">
      <w:r>
        <w:t>School goals: ACT scores, Literacy in all content areas, Positive student relationships.</w:t>
      </w:r>
    </w:p>
    <w:p w:rsidR="00D47423" w:rsidRDefault="00D47423" w:rsidP="00D47423"/>
    <w:p w:rsidR="00D47423" w:rsidRDefault="00D47423" w:rsidP="00D47423">
      <w:r>
        <w:tab/>
        <w:t>ELA Aspire testing went up from 38.3% 2022 to 44.7% 2023</w:t>
      </w:r>
    </w:p>
    <w:p w:rsidR="00D47423" w:rsidRDefault="00D47423" w:rsidP="00D47423">
      <w:r>
        <w:tab/>
        <w:t xml:space="preserve">ACT scores are right with state scores, even slightly above in a lot of areas. </w:t>
      </w:r>
    </w:p>
    <w:p w:rsidR="00D47423" w:rsidRDefault="00D47423" w:rsidP="00D47423">
      <w:pPr>
        <w:ind w:firstLine="720"/>
      </w:pPr>
      <w:r>
        <w:t xml:space="preserve">Overall testing scores are improving. There is still room for improvement of course.  </w:t>
      </w:r>
    </w:p>
    <w:p w:rsidR="00D47423" w:rsidRDefault="00D47423" w:rsidP="00D47423">
      <w:pPr>
        <w:ind w:firstLine="720"/>
      </w:pPr>
    </w:p>
    <w:p w:rsidR="00D47423" w:rsidRDefault="00D47423" w:rsidP="00D47423">
      <w:r>
        <w:t xml:space="preserve">We are really trying to advertise academic successes and get them out in the community. </w:t>
      </w:r>
    </w:p>
    <w:p w:rsidR="00D47423" w:rsidRDefault="00D47423" w:rsidP="00D47423"/>
    <w:p w:rsidR="00D47423" w:rsidRDefault="00D47423" w:rsidP="00D47423">
      <w:r>
        <w:t xml:space="preserve">Accreditation - Submit evidence by October 20th - Site visit November 7th - </w:t>
      </w:r>
    </w:p>
    <w:p w:rsidR="00D47423" w:rsidRDefault="00D47423" w:rsidP="00D47423">
      <w:r>
        <w:t xml:space="preserve">Parent zoom meeting Nov. 7 for 20-30 minutes. </w:t>
      </w:r>
    </w:p>
    <w:p w:rsidR="00D47423" w:rsidRDefault="00D47423" w:rsidP="00D47423"/>
    <w:p w:rsidR="00D47423" w:rsidRDefault="00D47423" w:rsidP="00D47423">
      <w:r>
        <w:t xml:space="preserve">There has been some pushback on continuing to use Gown and Tux in the yearbook pictures. Overall input is it is still good to use the gown/tux because it keeps it clean and consistent. They can hopefully use personal senior pictures to express themselves. </w:t>
      </w:r>
    </w:p>
    <w:p w:rsidR="00D47423" w:rsidRDefault="00D47423" w:rsidP="00D47423"/>
    <w:p w:rsidR="00D47423" w:rsidRDefault="00D47423" w:rsidP="00D47423">
      <w:r>
        <w:t xml:space="preserve">Next suggested meeting January 29th. </w:t>
      </w:r>
    </w:p>
    <w:p w:rsidR="00D47423" w:rsidRDefault="00D47423" w:rsidP="00D47423"/>
    <w:p w:rsidR="00D47423" w:rsidRDefault="00D47423" w:rsidP="00D47423">
      <w:r>
        <w:t xml:space="preserve">John motioned to adjourn. </w:t>
      </w:r>
    </w:p>
    <w:p w:rsidR="00D47423" w:rsidRDefault="00D47423" w:rsidP="00D47423">
      <w:r>
        <w:lastRenderedPageBreak/>
        <w:t xml:space="preserve">Josh seconded the motion. </w:t>
      </w:r>
    </w:p>
    <w:p w:rsidR="00D47423" w:rsidRDefault="00D47423" w:rsidP="00DA5BFD">
      <w:pPr>
        <w:rPr>
          <w:b/>
        </w:rPr>
      </w:pPr>
      <w:bookmarkStart w:id="0" w:name="_GoBack"/>
      <w:bookmarkEnd w:id="0"/>
    </w:p>
    <w:p w:rsidR="00DA5BFD" w:rsidRDefault="00DA5BFD" w:rsidP="00DA5BFD">
      <w:pPr>
        <w:rPr>
          <w:b/>
        </w:rPr>
      </w:pPr>
    </w:p>
    <w:p w:rsidR="00DA5BFD" w:rsidRDefault="00DA5BFD" w:rsidP="00DA5BFD"/>
    <w:p w:rsidR="0012195C" w:rsidRDefault="0012195C"/>
    <w:sectPr w:rsidR="00121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oper Std Black">
    <w:altName w:val="Cooper Black"/>
    <w:panose1 w:val="00000000000000000000"/>
    <w:charset w:val="00"/>
    <w:family w:val="roman"/>
    <w:notTrueType/>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D53CF"/>
    <w:multiLevelType w:val="hybridMultilevel"/>
    <w:tmpl w:val="E8D855CC"/>
    <w:lvl w:ilvl="0" w:tplc="C392484E">
      <w:start w:val="1"/>
      <w:numFmt w:val="upperRoman"/>
      <w:lvlText w:val="%1."/>
      <w:lvlJc w:val="left"/>
      <w:pPr>
        <w:tabs>
          <w:tab w:val="num" w:pos="1080"/>
        </w:tabs>
        <w:ind w:left="1080" w:hanging="720"/>
      </w:pPr>
    </w:lvl>
    <w:lvl w:ilvl="1" w:tplc="1B0843F0">
      <w:start w:val="1"/>
      <w:numFmt w:val="upperLetter"/>
      <w:lvlText w:val="%2."/>
      <w:lvlJc w:val="left"/>
      <w:pPr>
        <w:tabs>
          <w:tab w:val="num" w:pos="1440"/>
        </w:tabs>
        <w:ind w:left="1440" w:hanging="360"/>
      </w:pPr>
    </w:lvl>
    <w:lvl w:ilvl="2" w:tplc="C632FDB0">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695A7B63"/>
    <w:multiLevelType w:val="multilevel"/>
    <w:tmpl w:val="8B28E2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BFD"/>
    <w:rsid w:val="00011B37"/>
    <w:rsid w:val="0012195C"/>
    <w:rsid w:val="001862BC"/>
    <w:rsid w:val="001E6116"/>
    <w:rsid w:val="00313401"/>
    <w:rsid w:val="003C6B14"/>
    <w:rsid w:val="00573C9E"/>
    <w:rsid w:val="0076117E"/>
    <w:rsid w:val="00777EAC"/>
    <w:rsid w:val="009D3CFC"/>
    <w:rsid w:val="00D47423"/>
    <w:rsid w:val="00DA5BFD"/>
    <w:rsid w:val="00E91402"/>
    <w:rsid w:val="00EB46EF"/>
    <w:rsid w:val="00F8140A"/>
    <w:rsid w:val="00F95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97E63"/>
  <w15:chartTrackingRefBased/>
  <w15:docId w15:val="{2A27608C-098A-454D-982E-6E466FED0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B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Emery County School District</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Gordon</dc:creator>
  <cp:keywords/>
  <dc:description/>
  <cp:lastModifiedBy>Dean Stilson</cp:lastModifiedBy>
  <cp:revision>2</cp:revision>
  <cp:lastPrinted>2023-10-09T20:16:00Z</cp:lastPrinted>
  <dcterms:created xsi:type="dcterms:W3CDTF">2023-10-10T20:02:00Z</dcterms:created>
  <dcterms:modified xsi:type="dcterms:W3CDTF">2023-10-10T20:02:00Z</dcterms:modified>
</cp:coreProperties>
</file>