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BF" w:rsidRDefault="00070BBF" w:rsidP="00070BBF">
      <w:pPr>
        <w:ind w:left="2160" w:firstLine="720"/>
        <w:rPr>
          <w:sz w:val="28"/>
          <w:szCs w:val="28"/>
        </w:rPr>
      </w:pPr>
    </w:p>
    <w:p w:rsidR="00D750FB" w:rsidRDefault="00D750FB" w:rsidP="00573B8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Activity Disclosure Document</w:t>
      </w:r>
      <w:bookmarkStart w:id="0" w:name="_GoBack"/>
      <w:bookmarkEnd w:id="0"/>
    </w:p>
    <w:p w:rsidR="00D750FB" w:rsidRPr="00D27F64" w:rsidRDefault="00D750FB" w:rsidP="00D750FB">
      <w:pPr>
        <w:jc w:val="center"/>
      </w:pPr>
    </w:p>
    <w:p w:rsidR="00D27F64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>Name of Activity: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6521134"/>
          <w:placeholder>
            <w:docPart w:val="693027EDFE8142CCBC79371F65A48AF7"/>
          </w:placeholder>
          <w:showingPlcHdr/>
        </w:sdtPr>
        <w:sdtEndPr/>
        <w:sdtContent>
          <w:r w:rsidR="00C54109" w:rsidRPr="00D27F6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750FB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>Name of School Employee responsible for this activity: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8865315"/>
          <w:placeholder>
            <w:docPart w:val="9D49CAADDDDF45B3B8A9BD7DB2265D48"/>
          </w:placeholder>
          <w:showingPlcHdr/>
        </w:sdtPr>
        <w:sdtEndPr/>
        <w:sdtContent>
          <w:r w:rsidR="00C54109" w:rsidRPr="00D27F6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750FB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>Maximum number of students involved: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9385279"/>
          <w:placeholder>
            <w:docPart w:val="0C16747E37F74DF4ABBBEBB9E504ACD4"/>
          </w:placeholder>
          <w:showingPlcHdr/>
        </w:sdtPr>
        <w:sdtEndPr/>
        <w:sdtContent>
          <w:r w:rsidR="00C54109" w:rsidRPr="00D27F6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750FB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>Student costs associated with this activity: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81325417"/>
          <w:placeholder>
            <w:docPart w:val="DEE671D5F46E49D9BBDAF2C1502AD8FF"/>
          </w:placeholder>
        </w:sdtPr>
        <w:sdtEndPr/>
        <w:sdtContent>
          <w:r w:rsidR="00A87F93">
            <w:rPr>
              <w:sz w:val="24"/>
              <w:szCs w:val="24"/>
            </w:rPr>
            <w:t>See Cost Spend Plan on Website</w:t>
          </w:r>
        </w:sdtContent>
      </w:sdt>
    </w:p>
    <w:p w:rsidR="00D750FB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>Will Tryouts be held?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5210104"/>
          <w:placeholder>
            <w:docPart w:val="00D6C3FFBC514DD284ECAA630DC117DF"/>
          </w:placeholder>
          <w:showingPlcHdr/>
        </w:sdtPr>
        <w:sdtEndPr/>
        <w:sdtContent>
          <w:r w:rsidR="00C54109" w:rsidRPr="00D27F6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750FB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 xml:space="preserve">If yes, list dates of tryouts: 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4958248"/>
          <w:placeholder>
            <w:docPart w:val="81D6458C2FA0470E97B2AF9D1B67B189"/>
          </w:placeholder>
          <w:showingPlcHdr/>
        </w:sdtPr>
        <w:sdtEndPr/>
        <w:sdtContent>
          <w:r w:rsidR="00C54109" w:rsidRPr="00D27F6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750FB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>Beginning date of activity: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3958507"/>
          <w:placeholder>
            <w:docPart w:val="E7D944A76EF448BAB3D233C440C797A4"/>
          </w:placeholder>
          <w:showingPlcHdr/>
        </w:sdtPr>
        <w:sdtEndPr/>
        <w:sdtContent>
          <w:r w:rsidR="00C54109" w:rsidRPr="00D27F6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750FB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>Ending date of activity: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5616171"/>
          <w:placeholder>
            <w:docPart w:val="783B139B958E419DA27E9BFC2A37A024"/>
          </w:placeholder>
          <w:showingPlcHdr/>
        </w:sdtPr>
        <w:sdtEndPr/>
        <w:sdtContent>
          <w:r w:rsidR="00C54109" w:rsidRPr="00D27F6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750FB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>Are there non-season events or activities that are required, suggested, or optional for students to attend: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47235351"/>
          <w:placeholder>
            <w:docPart w:val="7D14D17D250148B6AFE97801A5F6C9D7"/>
          </w:placeholder>
          <w:showingPlcHdr/>
        </w:sdtPr>
        <w:sdtEndPr/>
        <w:sdtContent>
          <w:r w:rsidR="00C54109" w:rsidRPr="00D27F6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750FB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>If yes, list the activities, dates, times and locations: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6151254"/>
          <w:placeholder>
            <w:docPart w:val="9D7CE8711ECB4A1CAC178903EB717A98"/>
          </w:placeholder>
          <w:showingPlcHdr/>
        </w:sdtPr>
        <w:sdtEndPr/>
        <w:sdtContent>
          <w:r w:rsidR="00C54109" w:rsidRPr="00D27F6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D27F64">
        <w:rPr>
          <w:sz w:val="24"/>
          <w:szCs w:val="24"/>
        </w:rPr>
        <w:t xml:space="preserve"> </w:t>
      </w:r>
    </w:p>
    <w:p w:rsidR="00D750FB" w:rsidRPr="00D27F64" w:rsidRDefault="00D750FB" w:rsidP="00D750FB">
      <w:pPr>
        <w:rPr>
          <w:sz w:val="24"/>
          <w:szCs w:val="24"/>
        </w:rPr>
      </w:pPr>
      <w:r w:rsidRPr="00D27F64">
        <w:rPr>
          <w:sz w:val="24"/>
          <w:szCs w:val="24"/>
        </w:rPr>
        <w:t>Additional information considered to be important regarding this event:</w:t>
      </w:r>
      <w:r w:rsidR="00C54109" w:rsidRPr="00D27F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9199705"/>
          <w:placeholder>
            <w:docPart w:val="AD0B84476A154877A15D2813708D4A99"/>
          </w:placeholder>
          <w:showingPlcHdr/>
        </w:sdtPr>
        <w:sdtEndPr/>
        <w:sdtContent>
          <w:r w:rsidR="00C54109" w:rsidRPr="00D27F6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ectPr w:rsidR="00D750FB" w:rsidRPr="00D27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43" w:rsidRDefault="00736843" w:rsidP="00070BBF">
      <w:pPr>
        <w:spacing w:after="0" w:line="240" w:lineRule="auto"/>
      </w:pPr>
      <w:r>
        <w:separator/>
      </w:r>
    </w:p>
  </w:endnote>
  <w:endnote w:type="continuationSeparator" w:id="0">
    <w:p w:rsidR="00736843" w:rsidRDefault="00736843" w:rsidP="000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BF" w:rsidRDefault="00070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BF" w:rsidRDefault="00070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BF" w:rsidRDefault="00070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43" w:rsidRDefault="00736843" w:rsidP="00070BBF">
      <w:pPr>
        <w:spacing w:after="0" w:line="240" w:lineRule="auto"/>
      </w:pPr>
      <w:r>
        <w:separator/>
      </w:r>
    </w:p>
  </w:footnote>
  <w:footnote w:type="continuationSeparator" w:id="0">
    <w:p w:rsidR="00736843" w:rsidRDefault="00736843" w:rsidP="0007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BF" w:rsidRDefault="00070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BF" w:rsidRDefault="00070BBF">
    <w:pPr>
      <w:pStyle w:val="Header"/>
    </w:pPr>
    <w:r>
      <w:rPr>
        <w:sz w:val="56"/>
        <w:szCs w:val="56"/>
      </w:rPr>
      <w:t xml:space="preserve">  </w:t>
    </w:r>
    <w:r w:rsidRPr="00070BBF">
      <w:rPr>
        <w:sz w:val="56"/>
        <w:szCs w:val="56"/>
      </w:rPr>
      <w:t>Emery High School</w:t>
    </w:r>
    <w:r w:rsidRPr="00070BBF">
      <w:rPr>
        <w:sz w:val="56"/>
        <w:szCs w:val="56"/>
      </w:rPr>
      <w:ptab w:relativeTo="margin" w:alignment="center" w:leader="none"/>
    </w:r>
    <w:r>
      <w:rPr>
        <w:sz w:val="56"/>
        <w:szCs w:val="56"/>
      </w:rPr>
      <w:t xml:space="preserve">       </w:t>
    </w:r>
    <w:r w:rsidR="0073684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1pt;height:121.45pt">
          <v:imagedata r:id="rId1" o:title="New logo"/>
        </v:shape>
      </w:pic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BF" w:rsidRDefault="00070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FB"/>
    <w:rsid w:val="00070BBF"/>
    <w:rsid w:val="00573B89"/>
    <w:rsid w:val="00621F25"/>
    <w:rsid w:val="00736843"/>
    <w:rsid w:val="008275C3"/>
    <w:rsid w:val="00833682"/>
    <w:rsid w:val="00913CD5"/>
    <w:rsid w:val="00917384"/>
    <w:rsid w:val="00A87F93"/>
    <w:rsid w:val="00AD5C67"/>
    <w:rsid w:val="00C54109"/>
    <w:rsid w:val="00D27F64"/>
    <w:rsid w:val="00D750FB"/>
    <w:rsid w:val="00E5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D7DC1-D58A-4491-99EE-503B0B76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1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BF"/>
  </w:style>
  <w:style w:type="paragraph" w:styleId="Footer">
    <w:name w:val="footer"/>
    <w:basedOn w:val="Normal"/>
    <w:link w:val="FooterChar"/>
    <w:uiPriority w:val="99"/>
    <w:unhideWhenUsed/>
    <w:rsid w:val="0007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3027EDFE8142CCBC79371F65A4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A7D1-5402-4332-A441-6C364D2EE5C3}"/>
      </w:docPartPr>
      <w:docPartBody>
        <w:p w:rsidR="0002654B" w:rsidRDefault="00213AEB" w:rsidP="00213AEB">
          <w:pPr>
            <w:pStyle w:val="693027EDFE8142CCBC79371F65A48AF7"/>
          </w:pPr>
          <w:r w:rsidRPr="00CE38C4">
            <w:rPr>
              <w:rStyle w:val="PlaceholderText"/>
            </w:rPr>
            <w:t>Click here to enter text.</w:t>
          </w:r>
        </w:p>
      </w:docPartBody>
    </w:docPart>
    <w:docPart>
      <w:docPartPr>
        <w:name w:val="9D49CAADDDDF45B3B8A9BD7DB226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8422-10EA-4EF5-90CD-02285DABE3C7}"/>
      </w:docPartPr>
      <w:docPartBody>
        <w:p w:rsidR="0002654B" w:rsidRDefault="00213AEB" w:rsidP="00213AEB">
          <w:pPr>
            <w:pStyle w:val="9D49CAADDDDF45B3B8A9BD7DB2265D48"/>
          </w:pPr>
          <w:r w:rsidRPr="00CE38C4">
            <w:rPr>
              <w:rStyle w:val="PlaceholderText"/>
            </w:rPr>
            <w:t>Click here to enter text.</w:t>
          </w:r>
        </w:p>
      </w:docPartBody>
    </w:docPart>
    <w:docPart>
      <w:docPartPr>
        <w:name w:val="0C16747E37F74DF4ABBBEBB9E504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34B2-6C32-4259-967A-38F3D9857237}"/>
      </w:docPartPr>
      <w:docPartBody>
        <w:p w:rsidR="0002654B" w:rsidRDefault="00213AEB" w:rsidP="00213AEB">
          <w:pPr>
            <w:pStyle w:val="0C16747E37F74DF4ABBBEBB9E504ACD4"/>
          </w:pPr>
          <w:r w:rsidRPr="00CE38C4">
            <w:rPr>
              <w:rStyle w:val="PlaceholderText"/>
            </w:rPr>
            <w:t>Click here to enter text.</w:t>
          </w:r>
        </w:p>
      </w:docPartBody>
    </w:docPart>
    <w:docPart>
      <w:docPartPr>
        <w:name w:val="DEE671D5F46E49D9BBDAF2C1502A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DABB-99AB-4A19-B9DB-46E9843389B0}"/>
      </w:docPartPr>
      <w:docPartBody>
        <w:p w:rsidR="0002654B" w:rsidRDefault="00213AEB" w:rsidP="00213AEB">
          <w:pPr>
            <w:pStyle w:val="DEE671D5F46E49D9BBDAF2C1502AD8FF"/>
          </w:pPr>
          <w:r w:rsidRPr="00CE38C4">
            <w:rPr>
              <w:rStyle w:val="PlaceholderText"/>
            </w:rPr>
            <w:t>Click here to enter text.</w:t>
          </w:r>
        </w:p>
      </w:docPartBody>
    </w:docPart>
    <w:docPart>
      <w:docPartPr>
        <w:name w:val="00D6C3FFBC514DD284ECAA630DC1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0CF4-A8E1-4BA4-B0EA-5D202FD05B00}"/>
      </w:docPartPr>
      <w:docPartBody>
        <w:p w:rsidR="0002654B" w:rsidRDefault="00213AEB" w:rsidP="00213AEB">
          <w:pPr>
            <w:pStyle w:val="00D6C3FFBC514DD284ECAA630DC117DF"/>
          </w:pPr>
          <w:r w:rsidRPr="00CE38C4">
            <w:rPr>
              <w:rStyle w:val="PlaceholderText"/>
            </w:rPr>
            <w:t>Click here to enter text.</w:t>
          </w:r>
        </w:p>
      </w:docPartBody>
    </w:docPart>
    <w:docPart>
      <w:docPartPr>
        <w:name w:val="81D6458C2FA0470E97B2AF9D1B67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95DE-3F36-4C6E-B09A-6939783A3DF3}"/>
      </w:docPartPr>
      <w:docPartBody>
        <w:p w:rsidR="0002654B" w:rsidRDefault="00213AEB" w:rsidP="00213AEB">
          <w:pPr>
            <w:pStyle w:val="81D6458C2FA0470E97B2AF9D1B67B189"/>
          </w:pPr>
          <w:r w:rsidRPr="00CE38C4">
            <w:rPr>
              <w:rStyle w:val="PlaceholderText"/>
            </w:rPr>
            <w:t>Click here to enter text.</w:t>
          </w:r>
        </w:p>
      </w:docPartBody>
    </w:docPart>
    <w:docPart>
      <w:docPartPr>
        <w:name w:val="E7D944A76EF448BAB3D233C440C7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A316-17A0-44E0-8D74-F4884C0CED9C}"/>
      </w:docPartPr>
      <w:docPartBody>
        <w:p w:rsidR="0002654B" w:rsidRDefault="00213AEB" w:rsidP="00213AEB">
          <w:pPr>
            <w:pStyle w:val="E7D944A76EF448BAB3D233C440C797A4"/>
          </w:pPr>
          <w:r w:rsidRPr="00CE38C4">
            <w:rPr>
              <w:rStyle w:val="PlaceholderText"/>
            </w:rPr>
            <w:t>Click here to enter text.</w:t>
          </w:r>
        </w:p>
      </w:docPartBody>
    </w:docPart>
    <w:docPart>
      <w:docPartPr>
        <w:name w:val="783B139B958E419DA27E9BFC2A37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2299-2B9E-45CB-9AA3-B309564F891F}"/>
      </w:docPartPr>
      <w:docPartBody>
        <w:p w:rsidR="0002654B" w:rsidRDefault="00213AEB" w:rsidP="00213AEB">
          <w:pPr>
            <w:pStyle w:val="783B139B958E419DA27E9BFC2A37A024"/>
          </w:pPr>
          <w:r w:rsidRPr="00CE38C4">
            <w:rPr>
              <w:rStyle w:val="PlaceholderText"/>
            </w:rPr>
            <w:t>Click here to enter text.</w:t>
          </w:r>
        </w:p>
      </w:docPartBody>
    </w:docPart>
    <w:docPart>
      <w:docPartPr>
        <w:name w:val="7D14D17D250148B6AFE97801A5F6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07B1-8A26-407C-9C8F-62A77A2C1B1F}"/>
      </w:docPartPr>
      <w:docPartBody>
        <w:p w:rsidR="0002654B" w:rsidRDefault="00213AEB" w:rsidP="00213AEB">
          <w:pPr>
            <w:pStyle w:val="7D14D17D250148B6AFE97801A5F6C9D7"/>
          </w:pPr>
          <w:r w:rsidRPr="00CE38C4">
            <w:rPr>
              <w:rStyle w:val="PlaceholderText"/>
            </w:rPr>
            <w:t>Click here to enter text.</w:t>
          </w:r>
        </w:p>
      </w:docPartBody>
    </w:docPart>
    <w:docPart>
      <w:docPartPr>
        <w:name w:val="9D7CE8711ECB4A1CAC178903EB71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89FB-C99F-476E-8DD6-F0B77C8F2F0B}"/>
      </w:docPartPr>
      <w:docPartBody>
        <w:p w:rsidR="0002654B" w:rsidRDefault="00213AEB" w:rsidP="00213AEB">
          <w:pPr>
            <w:pStyle w:val="9D7CE8711ECB4A1CAC178903EB717A98"/>
          </w:pPr>
          <w:r w:rsidRPr="00CE38C4">
            <w:rPr>
              <w:rStyle w:val="PlaceholderText"/>
            </w:rPr>
            <w:t>Click here to enter text.</w:t>
          </w:r>
        </w:p>
      </w:docPartBody>
    </w:docPart>
    <w:docPart>
      <w:docPartPr>
        <w:name w:val="AD0B84476A154877A15D2813708D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432-78D2-474C-98A8-A081F447D359}"/>
      </w:docPartPr>
      <w:docPartBody>
        <w:p w:rsidR="0002654B" w:rsidRDefault="00213AEB" w:rsidP="00213AEB">
          <w:pPr>
            <w:pStyle w:val="AD0B84476A154877A15D2813708D4A99"/>
          </w:pPr>
          <w:r w:rsidRPr="00CE38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5C"/>
    <w:rsid w:val="0002654B"/>
    <w:rsid w:val="001A335C"/>
    <w:rsid w:val="001A683F"/>
    <w:rsid w:val="001E0904"/>
    <w:rsid w:val="00213AEB"/>
    <w:rsid w:val="00777288"/>
    <w:rsid w:val="00A7225B"/>
    <w:rsid w:val="00C55A76"/>
    <w:rsid w:val="00D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AEB"/>
    <w:rPr>
      <w:color w:val="808080"/>
    </w:rPr>
  </w:style>
  <w:style w:type="paragraph" w:customStyle="1" w:styleId="693027EDFE8142CCBC79371F65A48AF7">
    <w:name w:val="693027EDFE8142CCBC79371F65A48AF7"/>
    <w:rsid w:val="00213AEB"/>
    <w:rPr>
      <w:rFonts w:eastAsiaTheme="minorHAnsi"/>
    </w:rPr>
  </w:style>
  <w:style w:type="paragraph" w:customStyle="1" w:styleId="9D49CAADDDDF45B3B8A9BD7DB2265D48">
    <w:name w:val="9D49CAADDDDF45B3B8A9BD7DB2265D48"/>
    <w:rsid w:val="00213AEB"/>
    <w:rPr>
      <w:rFonts w:eastAsiaTheme="minorHAnsi"/>
    </w:rPr>
  </w:style>
  <w:style w:type="paragraph" w:customStyle="1" w:styleId="0C16747E37F74DF4ABBBEBB9E504ACD4">
    <w:name w:val="0C16747E37F74DF4ABBBEBB9E504ACD4"/>
    <w:rsid w:val="00213AEB"/>
    <w:rPr>
      <w:rFonts w:eastAsiaTheme="minorHAnsi"/>
    </w:rPr>
  </w:style>
  <w:style w:type="paragraph" w:customStyle="1" w:styleId="DEE671D5F46E49D9BBDAF2C1502AD8FF">
    <w:name w:val="DEE671D5F46E49D9BBDAF2C1502AD8FF"/>
    <w:rsid w:val="00213AEB"/>
    <w:rPr>
      <w:rFonts w:eastAsiaTheme="minorHAnsi"/>
    </w:rPr>
  </w:style>
  <w:style w:type="paragraph" w:customStyle="1" w:styleId="00D6C3FFBC514DD284ECAA630DC117DF">
    <w:name w:val="00D6C3FFBC514DD284ECAA630DC117DF"/>
    <w:rsid w:val="00213AEB"/>
    <w:rPr>
      <w:rFonts w:eastAsiaTheme="minorHAnsi"/>
    </w:rPr>
  </w:style>
  <w:style w:type="paragraph" w:customStyle="1" w:styleId="81D6458C2FA0470E97B2AF9D1B67B189">
    <w:name w:val="81D6458C2FA0470E97B2AF9D1B67B189"/>
    <w:rsid w:val="00213AEB"/>
    <w:rPr>
      <w:rFonts w:eastAsiaTheme="minorHAnsi"/>
    </w:rPr>
  </w:style>
  <w:style w:type="paragraph" w:customStyle="1" w:styleId="E7D944A76EF448BAB3D233C440C797A4">
    <w:name w:val="E7D944A76EF448BAB3D233C440C797A4"/>
    <w:rsid w:val="00213AEB"/>
    <w:rPr>
      <w:rFonts w:eastAsiaTheme="minorHAnsi"/>
    </w:rPr>
  </w:style>
  <w:style w:type="paragraph" w:customStyle="1" w:styleId="783B139B958E419DA27E9BFC2A37A024">
    <w:name w:val="783B139B958E419DA27E9BFC2A37A024"/>
    <w:rsid w:val="00213AEB"/>
    <w:rPr>
      <w:rFonts w:eastAsiaTheme="minorHAnsi"/>
    </w:rPr>
  </w:style>
  <w:style w:type="paragraph" w:customStyle="1" w:styleId="7D14D17D250148B6AFE97801A5F6C9D7">
    <w:name w:val="7D14D17D250148B6AFE97801A5F6C9D7"/>
    <w:rsid w:val="00213AEB"/>
    <w:rPr>
      <w:rFonts w:eastAsiaTheme="minorHAnsi"/>
    </w:rPr>
  </w:style>
  <w:style w:type="paragraph" w:customStyle="1" w:styleId="9D7CE8711ECB4A1CAC178903EB717A98">
    <w:name w:val="9D7CE8711ECB4A1CAC178903EB717A98"/>
    <w:rsid w:val="00213AEB"/>
    <w:rPr>
      <w:rFonts w:eastAsiaTheme="minorHAnsi"/>
    </w:rPr>
  </w:style>
  <w:style w:type="paragraph" w:customStyle="1" w:styleId="AD0B84476A154877A15D2813708D4A99">
    <w:name w:val="AD0B84476A154877A15D2813708D4A99"/>
    <w:rsid w:val="00213AEB"/>
    <w:rPr>
      <w:rFonts w:eastAsiaTheme="minorHAnsi"/>
    </w:rPr>
  </w:style>
  <w:style w:type="paragraph" w:customStyle="1" w:styleId="EB7A6ADC899D439CA6BE534D9B3BD481">
    <w:name w:val="EB7A6ADC899D439CA6BE534D9B3BD481"/>
    <w:rsid w:val="00213AEB"/>
  </w:style>
  <w:style w:type="paragraph" w:customStyle="1" w:styleId="62A69ABDAE724B2FA7DD6F11BA88FCD6">
    <w:name w:val="62A69ABDAE724B2FA7DD6F11BA88FCD6"/>
    <w:rsid w:val="00213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Dean Stilson</cp:lastModifiedBy>
  <cp:revision>7</cp:revision>
  <dcterms:created xsi:type="dcterms:W3CDTF">2018-08-14T16:24:00Z</dcterms:created>
  <dcterms:modified xsi:type="dcterms:W3CDTF">2021-08-18T18:53:00Z</dcterms:modified>
</cp:coreProperties>
</file>